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03" w:rsidRPr="007C5603" w:rsidRDefault="00DE54E3" w:rsidP="007C5603">
      <w:pPr>
        <w:pStyle w:val="Nzev"/>
        <w:spacing w:line="360" w:lineRule="auto"/>
        <w:jc w:val="center"/>
        <w:rPr>
          <w:rFonts w:ascii="Arial" w:hAnsi="Arial" w:cs="Arial"/>
          <w:sz w:val="40"/>
        </w:rPr>
      </w:pPr>
      <w:r w:rsidRPr="007C5603">
        <w:rPr>
          <w:rFonts w:ascii="Arial" w:hAnsi="Arial" w:cs="Arial"/>
          <w:sz w:val="40"/>
        </w:rPr>
        <w:t>SEZNAM ODBORNÉ LITERATURY</w:t>
      </w:r>
    </w:p>
    <w:p w:rsidR="00DE54E3" w:rsidRPr="007C5603" w:rsidRDefault="00DE54E3" w:rsidP="007C5603">
      <w:pPr>
        <w:pStyle w:val="Nzev"/>
        <w:spacing w:after="0" w:line="360" w:lineRule="auto"/>
        <w:jc w:val="center"/>
        <w:rPr>
          <w:rFonts w:ascii="Arial" w:hAnsi="Arial" w:cs="Arial"/>
          <w:sz w:val="40"/>
        </w:rPr>
      </w:pPr>
      <w:r w:rsidRPr="007C5603">
        <w:rPr>
          <w:rFonts w:ascii="Arial" w:hAnsi="Arial" w:cs="Arial"/>
          <w:sz w:val="40"/>
        </w:rPr>
        <w:t>PROFÍCI I</w:t>
      </w:r>
    </w:p>
    <w:p w:rsidR="00DE54E3" w:rsidRPr="007C5603" w:rsidRDefault="00DE54E3" w:rsidP="007C5603">
      <w:pPr>
        <w:pStyle w:val="Nadpis2"/>
        <w:spacing w:after="240" w:line="360" w:lineRule="auto"/>
        <w:rPr>
          <w:rFonts w:ascii="Arial" w:hAnsi="Arial" w:cs="Arial"/>
        </w:rPr>
      </w:pPr>
      <w:r w:rsidRPr="007C5603">
        <w:rPr>
          <w:rFonts w:ascii="Arial" w:hAnsi="Arial" w:cs="Arial"/>
        </w:rPr>
        <w:t>Česky psaná literatura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BECHYŇOVÁ, V. </w:t>
      </w:r>
      <w:r w:rsidRPr="007C5603">
        <w:rPr>
          <w:rFonts w:ascii="Arial" w:hAnsi="Arial" w:cs="Arial"/>
          <w:i/>
          <w:sz w:val="20"/>
        </w:rPr>
        <w:t>Případové konference</w:t>
      </w:r>
      <w:r w:rsidR="00640742">
        <w:rPr>
          <w:rFonts w:ascii="Arial" w:hAnsi="Arial" w:cs="Arial"/>
          <w:sz w:val="20"/>
        </w:rPr>
        <w:t>. 1. v</w:t>
      </w:r>
      <w:r w:rsidRPr="007C5603">
        <w:rPr>
          <w:rFonts w:ascii="Arial" w:hAnsi="Arial" w:cs="Arial"/>
          <w:sz w:val="20"/>
        </w:rPr>
        <w:t>yd. Praha: Portál. 2010.150 s. ISBN 978-80-262-0181-5.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BRNULA, P., KODYMOVÁ, P., MICHELOVÁ, R. </w:t>
      </w:r>
      <w:r w:rsidRPr="007C5603">
        <w:rPr>
          <w:rFonts w:ascii="Arial" w:hAnsi="Arial" w:cs="Arial"/>
          <w:i/>
          <w:sz w:val="20"/>
        </w:rPr>
        <w:t xml:space="preserve">Marie </w:t>
      </w:r>
      <w:proofErr w:type="spellStart"/>
      <w:r w:rsidRPr="007C5603">
        <w:rPr>
          <w:rFonts w:ascii="Arial" w:hAnsi="Arial" w:cs="Arial"/>
          <w:i/>
          <w:sz w:val="20"/>
        </w:rPr>
        <w:t>Krakešová</w:t>
      </w:r>
      <w:proofErr w:type="spellEnd"/>
      <w:r w:rsidRPr="007C5603">
        <w:rPr>
          <w:rFonts w:ascii="Arial" w:hAnsi="Arial" w:cs="Arial"/>
          <w:i/>
          <w:sz w:val="20"/>
        </w:rPr>
        <w:t xml:space="preserve"> – </w:t>
      </w:r>
      <w:proofErr w:type="spellStart"/>
      <w:r w:rsidRPr="007C5603">
        <w:rPr>
          <w:rFonts w:ascii="Arial" w:hAnsi="Arial" w:cs="Arial"/>
          <w:i/>
          <w:sz w:val="20"/>
        </w:rPr>
        <w:t>priekopníčka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teórie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sociálnej</w:t>
      </w:r>
      <w:proofErr w:type="spellEnd"/>
      <w:r w:rsidRPr="007C5603">
        <w:rPr>
          <w:rFonts w:ascii="Arial" w:hAnsi="Arial" w:cs="Arial"/>
          <w:i/>
          <w:sz w:val="20"/>
        </w:rPr>
        <w:t xml:space="preserve"> práce v Československu</w:t>
      </w:r>
      <w:r w:rsidRPr="007C5603">
        <w:rPr>
          <w:rFonts w:ascii="Arial" w:hAnsi="Arial" w:cs="Arial"/>
          <w:sz w:val="20"/>
        </w:rPr>
        <w:t>. 1. vyd. Bratislava: Iris. 2014. 172 s. ISBN 978-80-89726-00-4.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BRUMOVSKÁ, T., SEIDLOVÁ, G. </w:t>
      </w:r>
      <w:proofErr w:type="spellStart"/>
      <w:r w:rsidRPr="007C5603">
        <w:rPr>
          <w:rFonts w:ascii="Arial" w:hAnsi="Arial" w:cs="Arial"/>
          <w:i/>
          <w:sz w:val="20"/>
        </w:rPr>
        <w:t>Mentoring</w:t>
      </w:r>
      <w:proofErr w:type="spellEnd"/>
      <w:r w:rsidRPr="007C5603">
        <w:rPr>
          <w:rFonts w:ascii="Arial" w:hAnsi="Arial" w:cs="Arial"/>
          <w:i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1. vyd. Praha: Portál. 2010. 150 s. ISBN 978-80-7367-772-5.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ČÁMSKÝ, P., SEMBDNER, D., KRUTILOVÁ D., Sociální služby v ČR v teorii a praxi, 1. </w:t>
      </w:r>
      <w:r w:rsidR="00640742">
        <w:rPr>
          <w:rFonts w:ascii="Arial" w:hAnsi="Arial" w:cs="Arial"/>
          <w:sz w:val="20"/>
        </w:rPr>
        <w:t>v</w:t>
      </w:r>
      <w:r w:rsidRPr="007C5603">
        <w:rPr>
          <w:rFonts w:ascii="Arial" w:hAnsi="Arial" w:cs="Arial"/>
          <w:sz w:val="20"/>
        </w:rPr>
        <w:t>yd</w:t>
      </w:r>
      <w:r w:rsidR="00640742">
        <w:rPr>
          <w:rFonts w:ascii="Arial" w:hAnsi="Arial" w:cs="Arial"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Praha: Portál, 2011. 263 s. ISBN 978-80-262-0027-7.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DISMAN, M. </w:t>
      </w:r>
      <w:r w:rsidRPr="007C5603">
        <w:rPr>
          <w:rFonts w:ascii="Arial" w:hAnsi="Arial" w:cs="Arial"/>
          <w:i/>
          <w:sz w:val="20"/>
        </w:rPr>
        <w:t>Jak se vyrábí sociologická znalost</w:t>
      </w:r>
      <w:r w:rsidRPr="007C5603">
        <w:rPr>
          <w:rFonts w:ascii="Arial" w:hAnsi="Arial" w:cs="Arial"/>
          <w:sz w:val="20"/>
        </w:rPr>
        <w:t>. 3. vyd. Praha: Karolinum. 2000. 374 s. ISBN 80-246-0139-7.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GULOVÁ L. </w:t>
      </w:r>
      <w:r w:rsidRPr="007C5603">
        <w:rPr>
          <w:rFonts w:ascii="Arial" w:hAnsi="Arial" w:cs="Arial"/>
          <w:i/>
          <w:sz w:val="20"/>
        </w:rPr>
        <w:t>Sociální práce pro pedagogické obory</w:t>
      </w:r>
      <w:r w:rsidRPr="007C5603">
        <w:rPr>
          <w:rFonts w:ascii="Arial" w:hAnsi="Arial" w:cs="Arial"/>
          <w:sz w:val="20"/>
        </w:rPr>
        <w:t xml:space="preserve">. 1. vyd. Praha: </w:t>
      </w:r>
      <w:proofErr w:type="spellStart"/>
      <w:r w:rsidRPr="007C5603">
        <w:rPr>
          <w:rFonts w:ascii="Arial" w:hAnsi="Arial" w:cs="Arial"/>
          <w:sz w:val="20"/>
        </w:rPr>
        <w:t>Grada</w:t>
      </w:r>
      <w:proofErr w:type="spellEnd"/>
      <w:r w:rsidRPr="007C5603">
        <w:rPr>
          <w:rFonts w:ascii="Arial" w:hAnsi="Arial" w:cs="Arial"/>
          <w:sz w:val="20"/>
        </w:rPr>
        <w:t>. 2011. 208 s. ISBN 978-80-247-3379-1.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HÁJEK, K. </w:t>
      </w:r>
      <w:r w:rsidRPr="007C5603">
        <w:rPr>
          <w:rFonts w:ascii="Arial" w:hAnsi="Arial" w:cs="Arial"/>
          <w:i/>
          <w:sz w:val="20"/>
        </w:rPr>
        <w:t>Práce s emocemi pro pomáhající profese.</w:t>
      </w:r>
      <w:r w:rsidRPr="007C5603">
        <w:rPr>
          <w:rFonts w:ascii="Arial" w:hAnsi="Arial" w:cs="Arial"/>
          <w:sz w:val="20"/>
        </w:rPr>
        <w:t xml:space="preserve"> 1. vyd. Praha: Portál. 2006. 119 s. ISBN 80-7367-107-7.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HARRINGTON, A. </w:t>
      </w:r>
      <w:r w:rsidRPr="007C5603">
        <w:rPr>
          <w:rFonts w:ascii="Arial" w:hAnsi="Arial" w:cs="Arial"/>
          <w:i/>
          <w:sz w:val="20"/>
        </w:rPr>
        <w:t>Moderní sociální teorie</w:t>
      </w:r>
      <w:r w:rsidRPr="007C5603">
        <w:rPr>
          <w:rFonts w:ascii="Arial" w:hAnsi="Arial" w:cs="Arial"/>
          <w:sz w:val="20"/>
        </w:rPr>
        <w:t>. 1. vyd. Praha: Portál. 2006. 495 s. ISBN 80-7367-093-3.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HAWKINS, P., SHOHET, R. </w:t>
      </w:r>
      <w:r w:rsidRPr="007C5603">
        <w:rPr>
          <w:rFonts w:ascii="Arial" w:hAnsi="Arial" w:cs="Arial"/>
          <w:i/>
          <w:sz w:val="20"/>
        </w:rPr>
        <w:t>Supervize v pomáhajících profesích</w:t>
      </w:r>
      <w:r w:rsidRPr="007C5603">
        <w:rPr>
          <w:rFonts w:ascii="Arial" w:hAnsi="Arial" w:cs="Arial"/>
          <w:sz w:val="20"/>
        </w:rPr>
        <w:t>. 1. vyd. Praha: Portál, 2004. 202 s. ISBN 80-7178-715-9.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 JANDOUREK, J. </w:t>
      </w:r>
      <w:r w:rsidRPr="007C5603">
        <w:rPr>
          <w:rFonts w:ascii="Arial" w:hAnsi="Arial" w:cs="Arial"/>
          <w:i/>
          <w:sz w:val="20"/>
        </w:rPr>
        <w:t>Sociologický slovník</w:t>
      </w:r>
      <w:r w:rsidRPr="007C5603">
        <w:rPr>
          <w:rFonts w:ascii="Arial" w:hAnsi="Arial" w:cs="Arial"/>
          <w:sz w:val="20"/>
        </w:rPr>
        <w:t>. 1. vyd. Praha: Portál, 2001. 285 s. ISBN 80-7178-535-0.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JANDOUREK, J. </w:t>
      </w:r>
      <w:r w:rsidRPr="007C5603">
        <w:rPr>
          <w:rFonts w:ascii="Arial" w:hAnsi="Arial" w:cs="Arial"/>
          <w:i/>
          <w:sz w:val="20"/>
        </w:rPr>
        <w:t>Úvod do sociologie.</w:t>
      </w:r>
      <w:r w:rsidRPr="007C5603">
        <w:rPr>
          <w:rFonts w:ascii="Arial" w:hAnsi="Arial" w:cs="Arial"/>
          <w:sz w:val="20"/>
        </w:rPr>
        <w:t xml:space="preserve"> 1. vyd. Praha: Portál, 2003. 231 s. ISBN 80-7178-749-3.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JANEČKOVÁ, H., VACKOVÁ, M. </w:t>
      </w:r>
      <w:r w:rsidRPr="007C5603">
        <w:rPr>
          <w:rFonts w:ascii="Arial" w:hAnsi="Arial" w:cs="Arial"/>
          <w:i/>
          <w:sz w:val="20"/>
        </w:rPr>
        <w:t>Reminiscence.</w:t>
      </w:r>
      <w:r w:rsidRPr="007C5603">
        <w:rPr>
          <w:rFonts w:ascii="Arial" w:hAnsi="Arial" w:cs="Arial"/>
          <w:sz w:val="20"/>
        </w:rPr>
        <w:t xml:space="preserve"> 1. vyd. Praha: Portál, 2010. 151 s. ISBN 978-80-7367-581-3.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JELÍNKOVÁ, J., KRIVOŠÍKOVÁ, M., ŠAJTAROVÁ L. </w:t>
      </w:r>
      <w:r w:rsidRPr="007C5603">
        <w:rPr>
          <w:rFonts w:ascii="Arial" w:hAnsi="Arial" w:cs="Arial"/>
          <w:i/>
          <w:sz w:val="20"/>
        </w:rPr>
        <w:t>Ergoterapie.</w:t>
      </w:r>
      <w:r w:rsidRPr="007C5603">
        <w:rPr>
          <w:rFonts w:ascii="Arial" w:hAnsi="Arial" w:cs="Arial"/>
          <w:sz w:val="20"/>
        </w:rPr>
        <w:t xml:space="preserve"> 1. vyd. Praha: Portál, 2009. 270 s. ISBN 978-80-7367-583-7.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KODYMOVÁ, P. </w:t>
      </w:r>
      <w:r w:rsidRPr="007C5603">
        <w:rPr>
          <w:rFonts w:ascii="Arial" w:hAnsi="Arial" w:cs="Arial"/>
          <w:i/>
          <w:sz w:val="20"/>
        </w:rPr>
        <w:t>Historie české sociální práce v letech 1918 – 1948</w:t>
      </w:r>
      <w:r w:rsidRPr="007C5603">
        <w:rPr>
          <w:rFonts w:ascii="Arial" w:hAnsi="Arial" w:cs="Arial"/>
          <w:sz w:val="20"/>
        </w:rPr>
        <w:t xml:space="preserve">. 1. vyd. Praha: Karolinum, 2013. 132 s. ISBN 978-80-246-2256-9. 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KOLDINSKÁ, K. </w:t>
      </w:r>
      <w:r w:rsidRPr="007C5603">
        <w:rPr>
          <w:rFonts w:ascii="Arial" w:hAnsi="Arial" w:cs="Arial"/>
          <w:i/>
          <w:sz w:val="20"/>
        </w:rPr>
        <w:t>Sociální právo</w:t>
      </w:r>
      <w:r w:rsidRPr="007C5603">
        <w:rPr>
          <w:rFonts w:ascii="Arial" w:hAnsi="Arial" w:cs="Arial"/>
          <w:sz w:val="20"/>
        </w:rPr>
        <w:t xml:space="preserve">. Vyd. 2. Praha: </w:t>
      </w:r>
      <w:proofErr w:type="gramStart"/>
      <w:r w:rsidRPr="007C5603">
        <w:rPr>
          <w:rFonts w:ascii="Arial" w:hAnsi="Arial" w:cs="Arial"/>
          <w:sz w:val="20"/>
        </w:rPr>
        <w:t>C.H.</w:t>
      </w:r>
      <w:proofErr w:type="gramEnd"/>
      <w:r w:rsidRPr="007C5603">
        <w:rPr>
          <w:rFonts w:ascii="Arial" w:hAnsi="Arial" w:cs="Arial"/>
          <w:sz w:val="20"/>
        </w:rPr>
        <w:t xml:space="preserve"> Beck, 2013. 191 s. ISBN 978-80-7400-474-2.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KOPŘIVA, K. </w:t>
      </w:r>
      <w:r w:rsidRPr="007C5603">
        <w:rPr>
          <w:rFonts w:ascii="Arial" w:hAnsi="Arial" w:cs="Arial"/>
          <w:i/>
          <w:sz w:val="20"/>
        </w:rPr>
        <w:t>Lidský vztah jako součást profese.</w:t>
      </w:r>
      <w:r w:rsidRPr="007C5603">
        <w:rPr>
          <w:rFonts w:ascii="Arial" w:hAnsi="Arial" w:cs="Arial"/>
          <w:sz w:val="20"/>
        </w:rPr>
        <w:t xml:space="preserve"> 4. vyd. Praha: Portál, 2000. 147 s. ISBN 80-7178-429-X.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MAREK, J., STRNAD, A., HOTOVCOVÁ, L. </w:t>
      </w:r>
      <w:r w:rsidRPr="007C5603">
        <w:rPr>
          <w:rFonts w:ascii="Arial" w:hAnsi="Arial" w:cs="Arial"/>
          <w:i/>
          <w:sz w:val="20"/>
        </w:rPr>
        <w:t>Bezdomovectví</w:t>
      </w:r>
      <w:r w:rsidRPr="007C5603">
        <w:rPr>
          <w:rFonts w:ascii="Arial" w:hAnsi="Arial" w:cs="Arial"/>
          <w:sz w:val="20"/>
        </w:rPr>
        <w:t>. 1. vyd. Praha: Portál, 2012. 175 s. ISBN 978-80-262-0090-1.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lastRenderedPageBreak/>
        <w:t xml:space="preserve"> MATOUŠEK, O. </w:t>
      </w:r>
      <w:r w:rsidRPr="007C5603">
        <w:rPr>
          <w:rFonts w:ascii="Arial" w:hAnsi="Arial" w:cs="Arial"/>
          <w:i/>
          <w:sz w:val="20"/>
        </w:rPr>
        <w:t>Encyklopedie sociální práce</w:t>
      </w:r>
      <w:r w:rsidRPr="007C5603">
        <w:rPr>
          <w:rFonts w:ascii="Arial" w:hAnsi="Arial" w:cs="Arial"/>
          <w:sz w:val="20"/>
        </w:rPr>
        <w:t>. 1. vyd. Praha: Portál, 2013. 570 s. ISBN 978-80-262-  0366-7.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 MATOUŠEK, O., PAZLAROVÁ, H. </w:t>
      </w:r>
      <w:r w:rsidRPr="007C5603">
        <w:rPr>
          <w:rFonts w:ascii="Arial" w:hAnsi="Arial" w:cs="Arial"/>
          <w:i/>
          <w:sz w:val="20"/>
        </w:rPr>
        <w:t>Hodnocení ohroženého dítěte a rodiny</w:t>
      </w:r>
      <w:r w:rsidRPr="007C5603">
        <w:rPr>
          <w:rFonts w:ascii="Arial" w:hAnsi="Arial" w:cs="Arial"/>
          <w:sz w:val="20"/>
        </w:rPr>
        <w:t>. 2. vyd. Praha: Portál, 2014. 216 s. ISBN 978-80-262-0522-7.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MATOUŠEK, O. </w:t>
      </w:r>
      <w:r w:rsidRPr="007C5603">
        <w:rPr>
          <w:rFonts w:ascii="Arial" w:hAnsi="Arial" w:cs="Arial"/>
          <w:i/>
          <w:sz w:val="20"/>
        </w:rPr>
        <w:t>Metody a řízení sociální práce</w:t>
      </w:r>
      <w:r w:rsidRPr="007C5603">
        <w:rPr>
          <w:rFonts w:ascii="Arial" w:hAnsi="Arial" w:cs="Arial"/>
          <w:sz w:val="20"/>
        </w:rPr>
        <w:t>. 1. vyd. Praha: Portál, 2003. 380 s. ISBN 80-7178-548-2.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tabs>
          <w:tab w:val="left" w:pos="0"/>
        </w:tabs>
        <w:spacing w:after="200" w:line="360" w:lineRule="auto"/>
        <w:ind w:left="426" w:hanging="426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MATOUŠEK, O. </w:t>
      </w:r>
      <w:r w:rsidRPr="007C5603">
        <w:rPr>
          <w:rFonts w:ascii="Arial" w:hAnsi="Arial" w:cs="Arial"/>
          <w:i/>
          <w:sz w:val="20"/>
        </w:rPr>
        <w:t>Slovník sociální práce</w:t>
      </w:r>
      <w:r w:rsidRPr="007C5603">
        <w:rPr>
          <w:rFonts w:ascii="Arial" w:hAnsi="Arial" w:cs="Arial"/>
          <w:sz w:val="20"/>
        </w:rPr>
        <w:t>. 2. vyd. Praha: Portál, 2008. 271 s. ISBN 978-80-7367-368-0.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MATOUŠEK, O., KOLÁČKOVÁ, J., KODYMOVÁ, P. </w:t>
      </w:r>
      <w:r w:rsidRPr="007C5603">
        <w:rPr>
          <w:rFonts w:ascii="Arial" w:hAnsi="Arial" w:cs="Arial"/>
          <w:i/>
          <w:sz w:val="20"/>
        </w:rPr>
        <w:t>Sociální práce v praxi</w:t>
      </w:r>
      <w:r w:rsidRPr="007C5603">
        <w:rPr>
          <w:rFonts w:ascii="Arial" w:hAnsi="Arial" w:cs="Arial"/>
          <w:sz w:val="20"/>
        </w:rPr>
        <w:t>. 2. vyd. Praha: Portál, 2010. 351 s. ISBN 978-80-7367-818-0.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MATOUŠEK, O. </w:t>
      </w:r>
      <w:r w:rsidRPr="007C5603">
        <w:rPr>
          <w:rFonts w:ascii="Arial" w:hAnsi="Arial" w:cs="Arial"/>
          <w:i/>
          <w:sz w:val="20"/>
        </w:rPr>
        <w:t>Sociální služby</w:t>
      </w:r>
      <w:r w:rsidRPr="007C5603">
        <w:rPr>
          <w:rFonts w:ascii="Arial" w:hAnsi="Arial" w:cs="Arial"/>
          <w:sz w:val="20"/>
        </w:rPr>
        <w:t>. 1. vyd. Praha: Portál, 2007. 183 s. ISBN 978-80-7367-310-9.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MATOUŠEK, O. </w:t>
      </w:r>
      <w:r w:rsidRPr="007C5603">
        <w:rPr>
          <w:rFonts w:ascii="Arial" w:hAnsi="Arial" w:cs="Arial"/>
          <w:i/>
          <w:sz w:val="20"/>
        </w:rPr>
        <w:t>Základy sociální práce</w:t>
      </w:r>
      <w:r w:rsidRPr="007C5603">
        <w:rPr>
          <w:rFonts w:ascii="Arial" w:hAnsi="Arial" w:cs="Arial"/>
          <w:sz w:val="20"/>
        </w:rPr>
        <w:t>. 1. vyd. Praha: Portál, 2001. 309 s. ISBN 80-7178-473-7.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SLOWÍK, J. </w:t>
      </w:r>
      <w:r w:rsidRPr="007C5603">
        <w:rPr>
          <w:rFonts w:ascii="Arial" w:hAnsi="Arial" w:cs="Arial"/>
          <w:i/>
          <w:sz w:val="20"/>
        </w:rPr>
        <w:t>Komunikace s lidmi s postižením</w:t>
      </w:r>
      <w:r w:rsidRPr="007C5603">
        <w:rPr>
          <w:rFonts w:ascii="Arial" w:hAnsi="Arial" w:cs="Arial"/>
          <w:sz w:val="20"/>
        </w:rPr>
        <w:t>. 1. vyd. Praha: Portál, 2010. 155 s. ISBN 978-80-7367-691-9.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ŠIŠKOVÁ, T. </w:t>
      </w:r>
      <w:proofErr w:type="spellStart"/>
      <w:r w:rsidRPr="007C5603">
        <w:rPr>
          <w:rFonts w:ascii="Arial" w:hAnsi="Arial" w:cs="Arial"/>
          <w:i/>
          <w:sz w:val="20"/>
        </w:rPr>
        <w:t>Facilitativní</w:t>
      </w:r>
      <w:proofErr w:type="spellEnd"/>
      <w:r w:rsidRPr="007C5603">
        <w:rPr>
          <w:rFonts w:ascii="Arial" w:hAnsi="Arial" w:cs="Arial"/>
          <w:i/>
          <w:sz w:val="20"/>
        </w:rPr>
        <w:t xml:space="preserve"> mediace</w:t>
      </w:r>
      <w:r w:rsidRPr="007C5603">
        <w:rPr>
          <w:rFonts w:ascii="Arial" w:hAnsi="Arial" w:cs="Arial"/>
          <w:sz w:val="20"/>
        </w:rPr>
        <w:t>. 1. vyd. Praha: Portál, 2012. 207 s. ISBN 978-80-262-0091-8.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ŠTERN, P., OUŘEDNÍČKOVÁ, L., DOUBRABOVÁ. </w:t>
      </w:r>
      <w:r w:rsidRPr="007C5603">
        <w:rPr>
          <w:rFonts w:ascii="Arial" w:hAnsi="Arial" w:cs="Arial"/>
          <w:i/>
          <w:sz w:val="20"/>
        </w:rPr>
        <w:t>Probace a mediace</w:t>
      </w:r>
      <w:r w:rsidRPr="007C5603">
        <w:rPr>
          <w:rFonts w:ascii="Arial" w:hAnsi="Arial" w:cs="Arial"/>
          <w:sz w:val="20"/>
        </w:rPr>
        <w:t>. 1. vyd. Praha: Portál, 2010. 212 s. ISBN 978-80-7367-757-2.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TOMEŠ, I. </w:t>
      </w:r>
      <w:r w:rsidRPr="007C5603">
        <w:rPr>
          <w:rFonts w:ascii="Arial" w:hAnsi="Arial" w:cs="Arial"/>
          <w:i/>
          <w:sz w:val="20"/>
        </w:rPr>
        <w:t>Obory sociální politiky</w:t>
      </w:r>
      <w:r w:rsidRPr="007C5603">
        <w:rPr>
          <w:rFonts w:ascii="Arial" w:hAnsi="Arial" w:cs="Arial"/>
          <w:sz w:val="20"/>
        </w:rPr>
        <w:t>. 1. vyd. Praha: Portál, 2011. 366 s. ISBN 978-80-7367-868-5.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TOMEŠ, I. </w:t>
      </w:r>
      <w:r w:rsidRPr="007C5603">
        <w:rPr>
          <w:rFonts w:ascii="Arial" w:hAnsi="Arial" w:cs="Arial"/>
          <w:i/>
          <w:sz w:val="20"/>
        </w:rPr>
        <w:t>Sociální správa</w:t>
      </w:r>
      <w:r w:rsidRPr="007C5603">
        <w:rPr>
          <w:rFonts w:ascii="Arial" w:hAnsi="Arial" w:cs="Arial"/>
          <w:sz w:val="20"/>
        </w:rPr>
        <w:t>. 2. vyd. Praha: Portál, 2009. 299 s. ISBN 978-80-7367-483-0.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TOMEŠ, I. </w:t>
      </w:r>
      <w:r w:rsidRPr="007C5603">
        <w:rPr>
          <w:rFonts w:ascii="Arial" w:hAnsi="Arial" w:cs="Arial"/>
          <w:i/>
          <w:sz w:val="20"/>
        </w:rPr>
        <w:t>Úvod do teorie a metodologie sociální politiky.</w:t>
      </w:r>
      <w:r w:rsidRPr="007C5603">
        <w:rPr>
          <w:rFonts w:ascii="Arial" w:hAnsi="Arial" w:cs="Arial"/>
          <w:sz w:val="20"/>
        </w:rPr>
        <w:t xml:space="preserve"> 1. vyd. Praha: Portál, 2010. 439 s. ISBN 978-80-7367-680-3.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VÁGNEROVÁ, M. </w:t>
      </w:r>
      <w:r w:rsidRPr="007C5603">
        <w:rPr>
          <w:rFonts w:ascii="Arial" w:hAnsi="Arial" w:cs="Arial"/>
          <w:i/>
          <w:sz w:val="20"/>
        </w:rPr>
        <w:t>Psychopatologie pro pomáhající profese</w:t>
      </w:r>
      <w:r w:rsidRPr="007C5603">
        <w:rPr>
          <w:rFonts w:ascii="Arial" w:hAnsi="Arial" w:cs="Arial"/>
          <w:sz w:val="20"/>
        </w:rPr>
        <w:t xml:space="preserve"> 3. vyd. Praha: Portál, 2004. 870 s. ISBN 80-7178-802-3.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VÁVROVÁ, S. </w:t>
      </w:r>
      <w:r w:rsidRPr="007C5603">
        <w:rPr>
          <w:rFonts w:ascii="Arial" w:hAnsi="Arial" w:cs="Arial"/>
          <w:i/>
          <w:sz w:val="20"/>
        </w:rPr>
        <w:t>Doprovázení v pomáhajících profesích</w:t>
      </w:r>
      <w:r w:rsidRPr="007C5603">
        <w:rPr>
          <w:rFonts w:ascii="Arial" w:hAnsi="Arial" w:cs="Arial"/>
          <w:sz w:val="20"/>
        </w:rPr>
        <w:t>. 1. vyd. Praha: Portál, 2012. 159 s. ISBN 978-80-262-0087-1.</w:t>
      </w:r>
    </w:p>
    <w:p w:rsidR="00DE54E3" w:rsidRPr="007C5603" w:rsidRDefault="00DE54E3" w:rsidP="007C5603">
      <w:pPr>
        <w:pStyle w:val="Odstavecseseznamem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ZAKOUŘILOVÁ, E. </w:t>
      </w:r>
      <w:r w:rsidRPr="007C5603">
        <w:rPr>
          <w:rFonts w:ascii="Arial" w:hAnsi="Arial" w:cs="Arial"/>
          <w:i/>
          <w:sz w:val="20"/>
        </w:rPr>
        <w:t>Speciální techniky sociální terapie rodin</w:t>
      </w:r>
      <w:r w:rsidRPr="007C5603">
        <w:rPr>
          <w:rFonts w:ascii="Arial" w:hAnsi="Arial" w:cs="Arial"/>
          <w:sz w:val="20"/>
        </w:rPr>
        <w:t>. 1. vyd. Praha: Portál, 2014. 191 s. ISBN 978-80-262-0583-8.</w:t>
      </w:r>
    </w:p>
    <w:p w:rsidR="00DE54E3" w:rsidRPr="007C5603" w:rsidRDefault="00DE54E3" w:rsidP="007C5603">
      <w:pPr>
        <w:pStyle w:val="Nadpis2"/>
        <w:spacing w:after="240" w:line="360" w:lineRule="auto"/>
        <w:rPr>
          <w:rFonts w:ascii="Arial" w:hAnsi="Arial" w:cs="Arial"/>
        </w:rPr>
      </w:pPr>
      <w:r w:rsidRPr="007C5603">
        <w:rPr>
          <w:rFonts w:ascii="Arial" w:hAnsi="Arial" w:cs="Arial"/>
        </w:rPr>
        <w:t>Anglicky psaná literatura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ARKAVA, M. L.;  LANE, T. A. </w:t>
      </w:r>
      <w:proofErr w:type="spellStart"/>
      <w:r w:rsidRPr="007C5603">
        <w:rPr>
          <w:rFonts w:ascii="Arial" w:hAnsi="Arial" w:cs="Arial"/>
          <w:i/>
          <w:sz w:val="20"/>
        </w:rPr>
        <w:t>Beginning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sz w:val="20"/>
        </w:rPr>
        <w:t>. ISBN-10: 020507815X, ISBN-13: 978-0205078158.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BATSLEER, J. R.  </w:t>
      </w:r>
      <w:proofErr w:type="spellStart"/>
      <w:r w:rsidRPr="007C5603">
        <w:rPr>
          <w:rFonts w:ascii="Arial" w:hAnsi="Arial" w:cs="Arial"/>
          <w:i/>
          <w:sz w:val="20"/>
        </w:rPr>
        <w:t>What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is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>?</w:t>
      </w:r>
      <w:r w:rsidRPr="007C5603">
        <w:rPr>
          <w:rFonts w:ascii="Arial" w:hAnsi="Arial" w:cs="Arial"/>
          <w:sz w:val="20"/>
        </w:rPr>
        <w:t xml:space="preserve"> </w:t>
      </w:r>
      <w:r w:rsidRPr="007C5603">
        <w:rPr>
          <w:rFonts w:ascii="Arial" w:hAnsi="Arial" w:cs="Arial"/>
          <w:i/>
          <w:sz w:val="20"/>
        </w:rPr>
        <w:t>(</w:t>
      </w:r>
      <w:proofErr w:type="spellStart"/>
      <w:r w:rsidRPr="007C5603">
        <w:rPr>
          <w:rFonts w:ascii="Arial" w:hAnsi="Arial" w:cs="Arial"/>
          <w:i/>
          <w:sz w:val="20"/>
        </w:rPr>
        <w:t>Empowering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i/>
          <w:sz w:val="20"/>
        </w:rPr>
        <w:t xml:space="preserve"> LM </w:t>
      </w:r>
      <w:proofErr w:type="spellStart"/>
      <w:r w:rsidRPr="007C5603">
        <w:rPr>
          <w:rFonts w:ascii="Arial" w:hAnsi="Arial" w:cs="Arial"/>
          <w:i/>
          <w:sz w:val="20"/>
        </w:rPr>
        <w:t>Series</w:t>
      </w:r>
      <w:proofErr w:type="spellEnd"/>
      <w:r w:rsidRPr="007C5603">
        <w:rPr>
          <w:rFonts w:ascii="Arial" w:hAnsi="Arial" w:cs="Arial"/>
          <w:i/>
          <w:sz w:val="20"/>
        </w:rPr>
        <w:t>)</w:t>
      </w:r>
      <w:r w:rsidRPr="007C5603">
        <w:rPr>
          <w:rFonts w:ascii="Arial" w:hAnsi="Arial" w:cs="Arial"/>
          <w:sz w:val="20"/>
        </w:rPr>
        <w:t>. ISBN-10: 1844454665, ISBN-13: 978-1844454662.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BECKER, S.; BRYMAN, A.; FERGUSON, H. </w:t>
      </w:r>
      <w:proofErr w:type="spellStart"/>
      <w:r w:rsidRPr="007C5603">
        <w:rPr>
          <w:rFonts w:ascii="Arial" w:hAnsi="Arial" w:cs="Arial"/>
          <w:i/>
          <w:sz w:val="20"/>
        </w:rPr>
        <w:t>Understanding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for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policy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sz w:val="20"/>
        </w:rPr>
        <w:t>. ISBN-10: 1847428150, ISBN-13: 978-1847428158.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>BUCHROTH, I.; PARKIN, C</w:t>
      </w:r>
      <w:r w:rsidRPr="007C5603">
        <w:rPr>
          <w:rFonts w:ascii="Arial" w:hAnsi="Arial" w:cs="Arial"/>
          <w:i/>
          <w:sz w:val="20"/>
        </w:rPr>
        <w:t xml:space="preserve">. </w:t>
      </w:r>
      <w:proofErr w:type="spellStart"/>
      <w:r w:rsidRPr="007C5603">
        <w:rPr>
          <w:rFonts w:ascii="Arial" w:hAnsi="Arial" w:cs="Arial"/>
          <w:i/>
          <w:sz w:val="20"/>
        </w:rPr>
        <w:t>Using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Theory</w:t>
      </w:r>
      <w:proofErr w:type="spellEnd"/>
      <w:r w:rsidRPr="007C5603">
        <w:rPr>
          <w:rFonts w:ascii="Arial" w:hAnsi="Arial" w:cs="Arial"/>
          <w:i/>
          <w:sz w:val="20"/>
        </w:rPr>
        <w:t xml:space="preserve"> in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i/>
          <w:sz w:val="20"/>
        </w:rPr>
        <w:t xml:space="preserve"> (</w:t>
      </w:r>
      <w:proofErr w:type="spellStart"/>
      <w:r w:rsidRPr="007C5603">
        <w:rPr>
          <w:rFonts w:ascii="Arial" w:hAnsi="Arial" w:cs="Arial"/>
          <w:i/>
          <w:sz w:val="20"/>
        </w:rPr>
        <w:t>Empowering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i/>
          <w:sz w:val="20"/>
        </w:rPr>
        <w:t xml:space="preserve"> LM </w:t>
      </w:r>
      <w:proofErr w:type="spellStart"/>
      <w:r w:rsidRPr="007C5603">
        <w:rPr>
          <w:rFonts w:ascii="Arial" w:hAnsi="Arial" w:cs="Arial"/>
          <w:i/>
          <w:sz w:val="20"/>
        </w:rPr>
        <w:t>Series</w:t>
      </w:r>
      <w:proofErr w:type="spellEnd"/>
      <w:r w:rsidRPr="007C5603">
        <w:rPr>
          <w:rFonts w:ascii="Arial" w:hAnsi="Arial" w:cs="Arial"/>
          <w:i/>
          <w:sz w:val="20"/>
        </w:rPr>
        <w:t>)</w:t>
      </w:r>
      <w:r w:rsidRPr="007C5603">
        <w:rPr>
          <w:rFonts w:ascii="Arial" w:hAnsi="Arial" w:cs="Arial"/>
          <w:sz w:val="20"/>
        </w:rPr>
        <w:t>. ISBN: 1844453006.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COOPER, P.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Man.</w:t>
      </w:r>
      <w:r w:rsidRPr="007C5603">
        <w:rPr>
          <w:rFonts w:ascii="Arial" w:hAnsi="Arial" w:cs="Arial"/>
          <w:sz w:val="20"/>
        </w:rPr>
        <w:t xml:space="preserve"> ISBN-10: 1780885083, ISBN-13: 978-1780885087.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D´CRUZ, H.; JONES, M.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ethical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political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contexts</w:t>
      </w:r>
      <w:proofErr w:type="spellEnd"/>
      <w:r w:rsidRPr="007C5603">
        <w:rPr>
          <w:rFonts w:ascii="Arial" w:hAnsi="Arial" w:cs="Arial"/>
          <w:sz w:val="20"/>
        </w:rPr>
        <w:t>. ISBN: 0761949704 (</w:t>
      </w:r>
      <w:proofErr w:type="spellStart"/>
      <w:r w:rsidRPr="007C5603">
        <w:rPr>
          <w:rFonts w:ascii="Arial" w:hAnsi="Arial" w:cs="Arial"/>
          <w:sz w:val="20"/>
        </w:rPr>
        <w:t>hbk</w:t>
      </w:r>
      <w:proofErr w:type="spellEnd"/>
      <w:r w:rsidR="00640742">
        <w:rPr>
          <w:rFonts w:ascii="Arial" w:hAnsi="Arial" w:cs="Arial"/>
          <w:sz w:val="20"/>
        </w:rPr>
        <w:t>.)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lastRenderedPageBreak/>
        <w:t xml:space="preserve">ENGEL, R. J.; SHUTT, R. K.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of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 in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sz w:val="20"/>
        </w:rPr>
        <w:t>. ISBN-13:  978-1452225463, ISBN-10:  145222546X.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GRINNELL, R. M.; UNRAU, Y. A.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Evaluation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Foundations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of</w:t>
      </w:r>
      <w:proofErr w:type="spellEnd"/>
      <w:r w:rsidRPr="007C5603">
        <w:rPr>
          <w:rFonts w:ascii="Arial" w:hAnsi="Arial" w:cs="Arial"/>
          <w:i/>
          <w:sz w:val="20"/>
        </w:rPr>
        <w:t xml:space="preserve"> Evidence-</w:t>
      </w:r>
      <w:proofErr w:type="spellStart"/>
      <w:r w:rsidRPr="007C5603">
        <w:rPr>
          <w:rFonts w:ascii="Arial" w:hAnsi="Arial" w:cs="Arial"/>
          <w:i/>
          <w:sz w:val="20"/>
        </w:rPr>
        <w:t>Based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sz w:val="20"/>
        </w:rPr>
        <w:t>. ISBN 978-0-19-530152-6.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GROBMAN, L. M. </w:t>
      </w:r>
      <w:proofErr w:type="spellStart"/>
      <w:r w:rsidRPr="007C5603">
        <w:rPr>
          <w:rFonts w:ascii="Arial" w:hAnsi="Arial" w:cs="Arial"/>
          <w:i/>
          <w:sz w:val="20"/>
        </w:rPr>
        <w:t>Days</w:t>
      </w:r>
      <w:proofErr w:type="spellEnd"/>
      <w:r w:rsidRPr="007C5603">
        <w:rPr>
          <w:rFonts w:ascii="Arial" w:hAnsi="Arial" w:cs="Arial"/>
          <w:i/>
          <w:sz w:val="20"/>
        </w:rPr>
        <w:t xml:space="preserve"> in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Lives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of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Workers</w:t>
      </w:r>
      <w:proofErr w:type="spellEnd"/>
      <w:r w:rsidRPr="007C5603">
        <w:rPr>
          <w:rFonts w:ascii="Arial" w:hAnsi="Arial" w:cs="Arial"/>
          <w:i/>
          <w:sz w:val="20"/>
        </w:rPr>
        <w:t xml:space="preserve">: 58 </w:t>
      </w:r>
      <w:proofErr w:type="spellStart"/>
      <w:r w:rsidRPr="007C5603">
        <w:rPr>
          <w:rFonts w:ascii="Arial" w:hAnsi="Arial" w:cs="Arial"/>
          <w:i/>
          <w:sz w:val="20"/>
        </w:rPr>
        <w:t>Professionals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Tell</w:t>
      </w:r>
      <w:proofErr w:type="spellEnd"/>
      <w:r w:rsidRPr="007C5603">
        <w:rPr>
          <w:rFonts w:ascii="Arial" w:hAnsi="Arial" w:cs="Arial"/>
          <w:i/>
          <w:sz w:val="20"/>
        </w:rPr>
        <w:t xml:space="preserve"> Real-</w:t>
      </w:r>
      <w:proofErr w:type="spellStart"/>
      <w:r w:rsidRPr="007C5603">
        <w:rPr>
          <w:rFonts w:ascii="Arial" w:hAnsi="Arial" w:cs="Arial"/>
          <w:i/>
          <w:sz w:val="20"/>
        </w:rPr>
        <w:t>Life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Stories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From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sz w:val="20"/>
        </w:rPr>
        <w:t>. ISBN 978-1-929109-30-2.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HARRISON, R.; WISE, C. </w:t>
      </w:r>
      <w:proofErr w:type="spellStart"/>
      <w:r w:rsidRPr="007C5603">
        <w:rPr>
          <w:rFonts w:ascii="Arial" w:hAnsi="Arial" w:cs="Arial"/>
          <w:i/>
          <w:sz w:val="20"/>
        </w:rPr>
        <w:t>Working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with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People</w:t>
      </w:r>
      <w:proofErr w:type="spellEnd"/>
      <w:r w:rsidRPr="007C5603">
        <w:rPr>
          <w:rFonts w:ascii="Arial" w:hAnsi="Arial" w:cs="Arial"/>
          <w:sz w:val="20"/>
        </w:rPr>
        <w:t>. ISBN-10: 1412919460, ISBN-13: 978-1412919463.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HOGGARTH, E. A. </w:t>
      </w:r>
      <w:proofErr w:type="spellStart"/>
      <w:r w:rsidRPr="007C5603">
        <w:rPr>
          <w:rFonts w:ascii="Arial" w:hAnsi="Arial" w:cs="Arial"/>
          <w:i/>
          <w:sz w:val="20"/>
        </w:rPr>
        <w:t>Managing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Modern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(</w:t>
      </w:r>
      <w:proofErr w:type="spellStart"/>
      <w:r w:rsidRPr="007C5603">
        <w:rPr>
          <w:rFonts w:ascii="Arial" w:hAnsi="Arial" w:cs="Arial"/>
          <w:i/>
          <w:sz w:val="20"/>
        </w:rPr>
        <w:t>Empowering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Youth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i/>
          <w:sz w:val="20"/>
        </w:rPr>
        <w:t xml:space="preserve"> LM </w:t>
      </w:r>
      <w:proofErr w:type="spellStart"/>
      <w:r w:rsidRPr="007C5603">
        <w:rPr>
          <w:rFonts w:ascii="Arial" w:hAnsi="Arial" w:cs="Arial"/>
          <w:i/>
          <w:sz w:val="20"/>
        </w:rPr>
        <w:t>Series</w:t>
      </w:r>
      <w:proofErr w:type="spellEnd"/>
      <w:r w:rsidRPr="007C5603">
        <w:rPr>
          <w:rFonts w:ascii="Arial" w:hAnsi="Arial" w:cs="Arial"/>
          <w:i/>
          <w:sz w:val="20"/>
        </w:rPr>
        <w:t>).</w:t>
      </w:r>
      <w:r w:rsidRPr="007C5603">
        <w:rPr>
          <w:rFonts w:ascii="Arial" w:hAnsi="Arial" w:cs="Arial"/>
          <w:sz w:val="20"/>
        </w:rPr>
        <w:t xml:space="preserve"> ISBN: 978-1-84445-206-4.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>JOHNSON, G</w:t>
      </w:r>
      <w:r w:rsidRPr="007C5603">
        <w:rPr>
          <w:rFonts w:ascii="Arial" w:hAnsi="Arial" w:cs="Arial"/>
          <w:i/>
          <w:sz w:val="20"/>
        </w:rPr>
        <w:t xml:space="preserve">. A very </w:t>
      </w:r>
      <w:proofErr w:type="spellStart"/>
      <w:r w:rsidRPr="007C5603">
        <w:rPr>
          <w:rFonts w:ascii="Arial" w:hAnsi="Arial" w:cs="Arial"/>
          <w:i/>
          <w:sz w:val="20"/>
        </w:rPr>
        <w:t>famous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worker</w:t>
      </w:r>
      <w:proofErr w:type="spellEnd"/>
      <w:r w:rsidRPr="007C5603">
        <w:rPr>
          <w:rFonts w:ascii="Arial" w:hAnsi="Arial" w:cs="Arial"/>
          <w:sz w:val="20"/>
        </w:rPr>
        <w:t>. ISBN-10: 1450285481, ISBN-13: 978-1450285483.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JOHNSON, K. L. </w:t>
      </w:r>
      <w:proofErr w:type="spellStart"/>
      <w:r w:rsidRPr="007C5603">
        <w:rPr>
          <w:rFonts w:ascii="Arial" w:hAnsi="Arial" w:cs="Arial"/>
          <w:i/>
          <w:sz w:val="20"/>
        </w:rPr>
        <w:t>Unprotected</w:t>
      </w:r>
      <w:proofErr w:type="spellEnd"/>
      <w:r w:rsidRPr="007C5603">
        <w:rPr>
          <w:rFonts w:ascii="Arial" w:hAnsi="Arial" w:cs="Arial"/>
          <w:i/>
          <w:sz w:val="20"/>
        </w:rPr>
        <w:t>: a novel</w:t>
      </w:r>
      <w:r w:rsidRPr="007C5603">
        <w:rPr>
          <w:rFonts w:ascii="Arial" w:hAnsi="Arial" w:cs="Arial"/>
          <w:sz w:val="20"/>
        </w:rPr>
        <w:t>. ISBN-10: 087839589X, ISBN-13: 978-0878395897.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PAYNE, M. </w:t>
      </w:r>
      <w:proofErr w:type="spellStart"/>
      <w:r w:rsidRPr="007C5603">
        <w:rPr>
          <w:rFonts w:ascii="Arial" w:hAnsi="Arial" w:cs="Arial"/>
          <w:i/>
          <w:sz w:val="20"/>
        </w:rPr>
        <w:t>Humanistic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Core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Principles</w:t>
      </w:r>
      <w:proofErr w:type="spellEnd"/>
      <w:r w:rsidRPr="007C5603">
        <w:rPr>
          <w:rFonts w:ascii="Arial" w:hAnsi="Arial" w:cs="Arial"/>
          <w:i/>
          <w:sz w:val="20"/>
        </w:rPr>
        <w:t xml:space="preserve"> in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sz w:val="20"/>
        </w:rPr>
        <w:t>. ISBN-10: 1933478306, ISBN-13: 978-1933478302.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POPPLE, K. </w:t>
      </w:r>
      <w:proofErr w:type="spellStart"/>
      <w:r w:rsidRPr="007C5603">
        <w:rPr>
          <w:rFonts w:ascii="Arial" w:hAnsi="Arial" w:cs="Arial"/>
          <w:i/>
          <w:sz w:val="20"/>
        </w:rPr>
        <w:t>Analysing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Its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Theory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Practice</w:t>
      </w:r>
      <w:proofErr w:type="spellEnd"/>
      <w:r w:rsidRPr="007C5603">
        <w:rPr>
          <w:rFonts w:ascii="Arial" w:hAnsi="Arial" w:cs="Arial"/>
          <w:sz w:val="20"/>
        </w:rPr>
        <w:t>. ISBN: 0-335-19409-5, ISBN: 0-335-19408-7.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POPPLE, P. R.; LEIGHNINGER, L.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Policy-Based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Profession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An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Introduction</w:t>
      </w:r>
      <w:proofErr w:type="spellEnd"/>
      <w:r w:rsidRPr="007C5603">
        <w:rPr>
          <w:rFonts w:ascii="Arial" w:hAnsi="Arial" w:cs="Arial"/>
          <w:i/>
          <w:sz w:val="20"/>
        </w:rPr>
        <w:t xml:space="preserve"> to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Welfare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Policy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Analysis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for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Workers</w:t>
      </w:r>
      <w:proofErr w:type="spellEnd"/>
      <w:r w:rsidRPr="007C5603">
        <w:rPr>
          <w:rFonts w:ascii="Arial" w:hAnsi="Arial" w:cs="Arial"/>
          <w:sz w:val="20"/>
        </w:rPr>
        <w:t>. ISBN 0-205-48592-8.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RITTER, J. A. </w:t>
      </w:r>
      <w:r w:rsidRPr="007C5603">
        <w:rPr>
          <w:rFonts w:ascii="Arial" w:hAnsi="Arial" w:cs="Arial"/>
          <w:i/>
          <w:sz w:val="20"/>
        </w:rPr>
        <w:t xml:space="preserve">101 </w:t>
      </w:r>
      <w:proofErr w:type="spellStart"/>
      <w:r w:rsidRPr="007C5603">
        <w:rPr>
          <w:rFonts w:ascii="Arial" w:hAnsi="Arial" w:cs="Arial"/>
          <w:i/>
          <w:sz w:val="20"/>
        </w:rPr>
        <w:t>Careers</w:t>
      </w:r>
      <w:proofErr w:type="spellEnd"/>
      <w:r w:rsidRPr="007C5603">
        <w:rPr>
          <w:rFonts w:ascii="Arial" w:hAnsi="Arial" w:cs="Arial"/>
          <w:i/>
          <w:sz w:val="20"/>
        </w:rPr>
        <w:t xml:space="preserve"> in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sz w:val="20"/>
        </w:rPr>
        <w:t>. ISBN-13:  978-0826154057, ISBN-10:  0826154050.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ROGERS, O. W. </w:t>
      </w:r>
      <w:proofErr w:type="spellStart"/>
      <w:r w:rsidRPr="007C5603">
        <w:rPr>
          <w:rFonts w:ascii="Arial" w:hAnsi="Arial" w:cs="Arial"/>
          <w:i/>
          <w:sz w:val="20"/>
        </w:rPr>
        <w:t>Beginnings</w:t>
      </w:r>
      <w:proofErr w:type="spellEnd"/>
      <w:r w:rsidRPr="007C5603">
        <w:rPr>
          <w:rFonts w:ascii="Arial" w:hAnsi="Arial" w:cs="Arial"/>
          <w:i/>
          <w:sz w:val="20"/>
        </w:rPr>
        <w:t xml:space="preserve">, </w:t>
      </w:r>
      <w:proofErr w:type="spellStart"/>
      <w:r w:rsidRPr="007C5603">
        <w:rPr>
          <w:rFonts w:ascii="Arial" w:hAnsi="Arial" w:cs="Arial"/>
          <w:i/>
          <w:sz w:val="20"/>
        </w:rPr>
        <w:t>Middles</w:t>
      </w:r>
      <w:proofErr w:type="spellEnd"/>
      <w:r w:rsidRPr="007C5603">
        <w:rPr>
          <w:rFonts w:ascii="Arial" w:hAnsi="Arial" w:cs="Arial"/>
          <w:i/>
          <w:sz w:val="20"/>
        </w:rPr>
        <w:t xml:space="preserve">, &amp; </w:t>
      </w:r>
      <w:proofErr w:type="spellStart"/>
      <w:r w:rsidRPr="007C5603">
        <w:rPr>
          <w:rFonts w:ascii="Arial" w:hAnsi="Arial" w:cs="Arial"/>
          <w:i/>
          <w:sz w:val="20"/>
        </w:rPr>
        <w:t>Ends</w:t>
      </w:r>
      <w:proofErr w:type="spellEnd"/>
      <w:r w:rsidRPr="007C5603">
        <w:rPr>
          <w:rFonts w:ascii="Arial" w:hAnsi="Arial" w:cs="Arial"/>
          <w:i/>
          <w:sz w:val="20"/>
        </w:rPr>
        <w:t xml:space="preserve">: </w:t>
      </w:r>
      <w:proofErr w:type="spellStart"/>
      <w:r w:rsidRPr="007C5603">
        <w:rPr>
          <w:rFonts w:ascii="Arial" w:hAnsi="Arial" w:cs="Arial"/>
          <w:i/>
          <w:sz w:val="20"/>
        </w:rPr>
        <w:t>Sideways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Stories</w:t>
      </w:r>
      <w:proofErr w:type="spellEnd"/>
      <w:r w:rsidRPr="007C5603">
        <w:rPr>
          <w:rFonts w:ascii="Arial" w:hAnsi="Arial" w:cs="Arial"/>
          <w:i/>
          <w:sz w:val="20"/>
        </w:rPr>
        <w:t xml:space="preserve"> on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Art &amp; Soul </w:t>
      </w:r>
      <w:proofErr w:type="spellStart"/>
      <w:r w:rsidRPr="007C5603">
        <w:rPr>
          <w:rFonts w:ascii="Arial" w:hAnsi="Arial" w:cs="Arial"/>
          <w:i/>
          <w:sz w:val="20"/>
        </w:rPr>
        <w:t>of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sz w:val="20"/>
        </w:rPr>
        <w:t>. ISBN-10: 1929109350, ISBN-13: 978-1929109357.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RUBIN, A.; BABBIE, E. </w:t>
      </w:r>
      <w:proofErr w:type="spellStart"/>
      <w:r w:rsidRPr="007C5603">
        <w:rPr>
          <w:rFonts w:ascii="Arial" w:hAnsi="Arial" w:cs="Arial"/>
          <w:i/>
          <w:sz w:val="20"/>
        </w:rPr>
        <w:t>Essential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methods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for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ISBN-13:  978-0840029133, ISBN-10:  0840029136.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RUBIN, A. </w:t>
      </w:r>
      <w:proofErr w:type="spellStart"/>
      <w:r w:rsidRPr="007C5603">
        <w:rPr>
          <w:rFonts w:ascii="Arial" w:hAnsi="Arial" w:cs="Arial"/>
          <w:i/>
          <w:sz w:val="20"/>
        </w:rPr>
        <w:t>Research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methods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for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sz w:val="20"/>
        </w:rPr>
        <w:t>. ISBN-13:  978-0534263881, ISBN-10:  0534263887.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SOWERS, K. M.; KAREN, M.; DULMUS, </w:t>
      </w:r>
      <w:proofErr w:type="gramStart"/>
      <w:r w:rsidRPr="007C5603">
        <w:rPr>
          <w:rFonts w:ascii="Arial" w:hAnsi="Arial" w:cs="Arial"/>
          <w:sz w:val="20"/>
        </w:rPr>
        <w:t>C.N.</w:t>
      </w:r>
      <w:proofErr w:type="gramEnd"/>
      <w:r w:rsidRPr="007C5603">
        <w:rPr>
          <w:rFonts w:ascii="Arial" w:hAnsi="Arial" w:cs="Arial"/>
          <w:sz w:val="20"/>
        </w:rPr>
        <w:t xml:space="preserve"> and </w:t>
      </w:r>
      <w:proofErr w:type="spellStart"/>
      <w:r w:rsidRPr="007C5603">
        <w:rPr>
          <w:rFonts w:ascii="Arial" w:hAnsi="Arial" w:cs="Arial"/>
          <w:sz w:val="20"/>
        </w:rPr>
        <w:t>others</w:t>
      </w:r>
      <w:proofErr w:type="spellEnd"/>
      <w:r w:rsidRPr="007C5603">
        <w:rPr>
          <w:rFonts w:ascii="Arial" w:hAnsi="Arial" w:cs="Arial"/>
          <w:sz w:val="20"/>
        </w:rPr>
        <w:t xml:space="preserve">. </w:t>
      </w:r>
      <w:proofErr w:type="spellStart"/>
      <w:r w:rsidRPr="007C5603">
        <w:rPr>
          <w:rFonts w:ascii="Arial" w:hAnsi="Arial" w:cs="Arial"/>
          <w:i/>
          <w:sz w:val="20"/>
        </w:rPr>
        <w:t>Comprehensive</w:t>
      </w:r>
      <w:proofErr w:type="spellEnd"/>
      <w:r w:rsidRPr="007C5603">
        <w:rPr>
          <w:rFonts w:ascii="Arial" w:hAnsi="Arial" w:cs="Arial"/>
          <w:i/>
          <w:sz w:val="20"/>
        </w:rPr>
        <w:t xml:space="preserve"> Handbook </w:t>
      </w:r>
      <w:proofErr w:type="spellStart"/>
      <w:r w:rsidRPr="007C5603">
        <w:rPr>
          <w:rFonts w:ascii="Arial" w:hAnsi="Arial" w:cs="Arial"/>
          <w:i/>
          <w:sz w:val="20"/>
        </w:rPr>
        <w:t>of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and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Welfare</w:t>
      </w:r>
      <w:proofErr w:type="spellEnd"/>
      <w:r w:rsidRPr="007C5603">
        <w:rPr>
          <w:rFonts w:ascii="Arial" w:hAnsi="Arial" w:cs="Arial"/>
          <w:sz w:val="20"/>
        </w:rPr>
        <w:t>. ISBN 0-471-75222-3.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SUPPES, M. A.; WELLS, </w:t>
      </w:r>
      <w:proofErr w:type="gramStart"/>
      <w:r w:rsidRPr="007C5603">
        <w:rPr>
          <w:rFonts w:ascii="Arial" w:hAnsi="Arial" w:cs="Arial"/>
          <w:sz w:val="20"/>
        </w:rPr>
        <w:t>C.C.</w:t>
      </w:r>
      <w:proofErr w:type="gramEnd"/>
      <w:r w:rsidRPr="007C5603">
        <w:rPr>
          <w:rFonts w:ascii="Arial" w:hAnsi="Arial" w:cs="Arial"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Experience</w:t>
      </w:r>
      <w:proofErr w:type="spellEnd"/>
      <w:r w:rsidRPr="007C5603">
        <w:rPr>
          <w:rFonts w:ascii="Arial" w:hAnsi="Arial" w:cs="Arial"/>
          <w:i/>
          <w:sz w:val="20"/>
        </w:rPr>
        <w:t xml:space="preserve"> – </w:t>
      </w:r>
      <w:proofErr w:type="spellStart"/>
      <w:r w:rsidRPr="007C5603">
        <w:rPr>
          <w:rFonts w:ascii="Arial" w:hAnsi="Arial" w:cs="Arial"/>
          <w:i/>
          <w:sz w:val="20"/>
        </w:rPr>
        <w:t>An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Introduction</w:t>
      </w:r>
      <w:proofErr w:type="spellEnd"/>
      <w:r w:rsidRPr="007C5603">
        <w:rPr>
          <w:rFonts w:ascii="Arial" w:hAnsi="Arial" w:cs="Arial"/>
          <w:i/>
          <w:sz w:val="20"/>
        </w:rPr>
        <w:t xml:space="preserve"> to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Profession</w:t>
      </w:r>
      <w:proofErr w:type="spellEnd"/>
      <w:r w:rsidRPr="007C5603">
        <w:rPr>
          <w:rFonts w:ascii="Arial" w:hAnsi="Arial" w:cs="Arial"/>
          <w:sz w:val="20"/>
        </w:rPr>
        <w:t>. ISBN-10: 0070630941, ISBN-13: 978-0070630949.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TWELVETREES, A. C. </w:t>
      </w:r>
      <w:proofErr w:type="spellStart"/>
      <w:r w:rsidRPr="007C5603">
        <w:rPr>
          <w:rFonts w:ascii="Arial" w:hAnsi="Arial" w:cs="Arial"/>
          <w:i/>
          <w:sz w:val="20"/>
        </w:rPr>
        <w:t>Community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 xml:space="preserve"> (</w:t>
      </w:r>
      <w:proofErr w:type="spellStart"/>
      <w:r w:rsidRPr="007C5603">
        <w:rPr>
          <w:rFonts w:ascii="Arial" w:hAnsi="Arial" w:cs="Arial"/>
          <w:i/>
          <w:sz w:val="20"/>
        </w:rPr>
        <w:t>Practical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</w:t>
      </w:r>
      <w:proofErr w:type="spellEnd"/>
      <w:r w:rsidRPr="007C5603">
        <w:rPr>
          <w:rFonts w:ascii="Arial" w:hAnsi="Arial" w:cs="Arial"/>
          <w:i/>
          <w:sz w:val="20"/>
        </w:rPr>
        <w:t>)</w:t>
      </w:r>
      <w:r w:rsidRPr="007C5603">
        <w:rPr>
          <w:rFonts w:ascii="Arial" w:hAnsi="Arial" w:cs="Arial"/>
          <w:sz w:val="20"/>
        </w:rPr>
        <w:t>. ISBN-13:  978-1-4039-4999-8, ISBN-10:  1-4039-4999-9.</w:t>
      </w:r>
    </w:p>
    <w:p w:rsidR="00DE54E3" w:rsidRPr="007C5603" w:rsidRDefault="00DE54E3" w:rsidP="007C5603">
      <w:pPr>
        <w:pStyle w:val="Odstavecseseznamem"/>
        <w:numPr>
          <w:ilvl w:val="0"/>
          <w:numId w:val="6"/>
        </w:numPr>
        <w:spacing w:after="200" w:line="360" w:lineRule="auto"/>
        <w:ind w:left="426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UNGAR, M. </w:t>
      </w:r>
      <w:proofErr w:type="spellStart"/>
      <w:r w:rsidRPr="007C5603">
        <w:rPr>
          <w:rFonts w:ascii="Arial" w:hAnsi="Arial" w:cs="Arial"/>
          <w:i/>
          <w:sz w:val="20"/>
        </w:rPr>
        <w:t>The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social</w:t>
      </w:r>
      <w:proofErr w:type="spellEnd"/>
      <w:r w:rsidRPr="007C5603">
        <w:rPr>
          <w:rFonts w:ascii="Arial" w:hAnsi="Arial" w:cs="Arial"/>
          <w:i/>
          <w:sz w:val="20"/>
        </w:rPr>
        <w:t xml:space="preserve"> </w:t>
      </w:r>
      <w:proofErr w:type="spellStart"/>
      <w:r w:rsidRPr="007C5603">
        <w:rPr>
          <w:rFonts w:ascii="Arial" w:hAnsi="Arial" w:cs="Arial"/>
          <w:i/>
          <w:sz w:val="20"/>
        </w:rPr>
        <w:t>worker</w:t>
      </w:r>
      <w:proofErr w:type="spellEnd"/>
      <w:r w:rsidRPr="007C5603">
        <w:rPr>
          <w:rFonts w:ascii="Arial" w:hAnsi="Arial" w:cs="Arial"/>
          <w:i/>
          <w:sz w:val="20"/>
        </w:rPr>
        <w:t>: a novel</w:t>
      </w:r>
      <w:r w:rsidRPr="007C5603">
        <w:rPr>
          <w:rFonts w:ascii="Arial" w:hAnsi="Arial" w:cs="Arial"/>
          <w:sz w:val="20"/>
        </w:rPr>
        <w:t>. ISBN-10: 1897426267, ISBN-13: 978-1897426265.</w:t>
      </w:r>
    </w:p>
    <w:p w:rsidR="00DE54E3" w:rsidRPr="007C5603" w:rsidRDefault="00DE54E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E54E3" w:rsidRPr="007C5603" w:rsidRDefault="00DE54E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E54E3" w:rsidRDefault="00DE54E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C5603" w:rsidRDefault="007C560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C5603" w:rsidRDefault="007C560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C5603" w:rsidRDefault="007C5603" w:rsidP="007C560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C5603" w:rsidRPr="007C5603" w:rsidRDefault="00DE54E3" w:rsidP="007C5603">
      <w:pPr>
        <w:pStyle w:val="Nzev"/>
        <w:spacing w:line="360" w:lineRule="auto"/>
        <w:jc w:val="center"/>
        <w:rPr>
          <w:rFonts w:ascii="Arial" w:hAnsi="Arial" w:cs="Arial"/>
          <w:sz w:val="40"/>
        </w:rPr>
      </w:pPr>
      <w:r w:rsidRPr="007C5603">
        <w:rPr>
          <w:rFonts w:ascii="Arial" w:hAnsi="Arial" w:cs="Arial"/>
          <w:sz w:val="40"/>
        </w:rPr>
        <w:lastRenderedPageBreak/>
        <w:t xml:space="preserve">SEZNAM </w:t>
      </w:r>
      <w:r w:rsidR="007C5603" w:rsidRPr="007C5603">
        <w:rPr>
          <w:rFonts w:ascii="Arial" w:hAnsi="Arial" w:cs="Arial"/>
          <w:sz w:val="40"/>
        </w:rPr>
        <w:t xml:space="preserve">ODBORNÉ </w:t>
      </w:r>
      <w:r w:rsidRPr="007C5603">
        <w:rPr>
          <w:rFonts w:ascii="Arial" w:hAnsi="Arial" w:cs="Arial"/>
          <w:sz w:val="40"/>
        </w:rPr>
        <w:t>LITERATURY</w:t>
      </w:r>
    </w:p>
    <w:p w:rsidR="00DE54E3" w:rsidRPr="007C5603" w:rsidRDefault="00DE54E3" w:rsidP="007C5603">
      <w:pPr>
        <w:pStyle w:val="Nzev"/>
        <w:spacing w:line="360" w:lineRule="auto"/>
        <w:jc w:val="center"/>
        <w:rPr>
          <w:rFonts w:ascii="Arial" w:hAnsi="Arial" w:cs="Arial"/>
          <w:sz w:val="40"/>
        </w:rPr>
      </w:pPr>
      <w:r w:rsidRPr="007C5603">
        <w:rPr>
          <w:rFonts w:ascii="Arial" w:hAnsi="Arial" w:cs="Arial"/>
          <w:sz w:val="40"/>
        </w:rPr>
        <w:t>PROFÍCI II</w:t>
      </w:r>
    </w:p>
    <w:p w:rsidR="00DE54E3" w:rsidRPr="007C5603" w:rsidRDefault="00DE54E3" w:rsidP="007C5603">
      <w:pPr>
        <w:pStyle w:val="Nadpis2"/>
        <w:spacing w:after="240" w:line="360" w:lineRule="auto"/>
        <w:rPr>
          <w:rFonts w:ascii="Arial" w:hAnsi="Arial" w:cs="Arial"/>
        </w:rPr>
      </w:pPr>
      <w:r w:rsidRPr="007C5603">
        <w:rPr>
          <w:rFonts w:ascii="Arial" w:hAnsi="Arial" w:cs="Arial"/>
        </w:rPr>
        <w:t>Česky psaná literatura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Beck</w:t>
      </w:r>
      <w:r w:rsidRPr="007C5603">
        <w:rPr>
          <w:rFonts w:ascii="Arial" w:hAnsi="Arial" w:cs="Arial"/>
          <w:sz w:val="20"/>
        </w:rPr>
        <w:t xml:space="preserve">, Petr. </w:t>
      </w:r>
      <w:r w:rsidRPr="007C5603">
        <w:rPr>
          <w:rFonts w:ascii="Arial" w:hAnsi="Arial" w:cs="Arial"/>
          <w:i/>
          <w:sz w:val="20"/>
        </w:rPr>
        <w:t>Zákon o pomoci v hmotné nouzi. Zákon o životním a existenčním minimu. Praktický komentář</w:t>
      </w:r>
      <w:r w:rsidRPr="007C5603">
        <w:rPr>
          <w:rFonts w:ascii="Arial" w:hAnsi="Arial" w:cs="Arial"/>
          <w:sz w:val="20"/>
        </w:rPr>
        <w:t xml:space="preserve">. </w:t>
      </w:r>
      <w:hyperlink r:id="rId8" w:history="1">
        <w:proofErr w:type="spellStart"/>
        <w:r w:rsidRPr="007C5603">
          <w:rPr>
            <w:rFonts w:ascii="Arial" w:hAnsi="Arial" w:cs="Arial"/>
            <w:sz w:val="20"/>
          </w:rPr>
          <w:t>Wolters</w:t>
        </w:r>
        <w:proofErr w:type="spellEnd"/>
        <w:r w:rsidRPr="007C5603">
          <w:rPr>
            <w:rFonts w:ascii="Arial" w:hAnsi="Arial" w:cs="Arial"/>
            <w:sz w:val="20"/>
          </w:rPr>
          <w:t xml:space="preserve"> </w:t>
        </w:r>
        <w:proofErr w:type="spellStart"/>
        <w:r w:rsidRPr="007C5603">
          <w:rPr>
            <w:rFonts w:ascii="Arial" w:hAnsi="Arial" w:cs="Arial"/>
            <w:sz w:val="20"/>
          </w:rPr>
          <w:t>Kluwer</w:t>
        </w:r>
        <w:proofErr w:type="spellEnd"/>
        <w:r w:rsidRPr="007C5603">
          <w:rPr>
            <w:rFonts w:ascii="Arial" w:hAnsi="Arial" w:cs="Arial"/>
            <w:sz w:val="20"/>
          </w:rPr>
          <w:t>,</w:t>
        </w:r>
      </w:hyperlink>
      <w:r w:rsidRPr="007C5603">
        <w:rPr>
          <w:rFonts w:ascii="Arial" w:hAnsi="Arial" w:cs="Arial"/>
          <w:sz w:val="20"/>
        </w:rPr>
        <w:t xml:space="preserve"> 2016.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Fischer</w:t>
      </w:r>
      <w:r w:rsidRPr="007C5603">
        <w:rPr>
          <w:rFonts w:ascii="Arial" w:hAnsi="Arial" w:cs="Arial"/>
          <w:sz w:val="20"/>
        </w:rPr>
        <w:t xml:space="preserve">, Slavomil; </w:t>
      </w:r>
      <w:r w:rsidRPr="00640742">
        <w:rPr>
          <w:rFonts w:ascii="Arial" w:hAnsi="Arial" w:cs="Arial"/>
          <w:caps/>
          <w:sz w:val="20"/>
        </w:rPr>
        <w:t>Škoda</w:t>
      </w:r>
      <w:r w:rsidRPr="007C5603">
        <w:rPr>
          <w:rFonts w:ascii="Arial" w:hAnsi="Arial" w:cs="Arial"/>
          <w:sz w:val="20"/>
        </w:rPr>
        <w:t xml:space="preserve">, Jiří. </w:t>
      </w:r>
      <w:r w:rsidRPr="007C5603">
        <w:rPr>
          <w:rFonts w:ascii="Arial" w:hAnsi="Arial" w:cs="Arial"/>
          <w:i/>
          <w:sz w:val="20"/>
        </w:rPr>
        <w:t>Sociální patologie</w:t>
      </w:r>
      <w:r w:rsidRPr="007C5603">
        <w:rPr>
          <w:rFonts w:ascii="Arial" w:hAnsi="Arial" w:cs="Arial"/>
          <w:sz w:val="20"/>
        </w:rPr>
        <w:t xml:space="preserve">. 2.aktual.vyd. </w:t>
      </w:r>
      <w:proofErr w:type="spellStart"/>
      <w:r w:rsidRPr="007C5603">
        <w:rPr>
          <w:rFonts w:ascii="Arial" w:hAnsi="Arial" w:cs="Arial"/>
          <w:sz w:val="20"/>
        </w:rPr>
        <w:t>Grada</w:t>
      </w:r>
      <w:proofErr w:type="spellEnd"/>
      <w:r w:rsidRPr="007C5603">
        <w:rPr>
          <w:rFonts w:ascii="Arial" w:hAnsi="Arial" w:cs="Arial"/>
          <w:sz w:val="20"/>
        </w:rPr>
        <w:t xml:space="preserve">, 2014. 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Gilbert</w:t>
      </w:r>
      <w:r w:rsidRPr="007C5603">
        <w:rPr>
          <w:rFonts w:ascii="Arial" w:hAnsi="Arial" w:cs="Arial"/>
          <w:sz w:val="20"/>
        </w:rPr>
        <w:t xml:space="preserve">, </w:t>
      </w:r>
      <w:proofErr w:type="spellStart"/>
      <w:r w:rsidRPr="007C5603">
        <w:rPr>
          <w:rFonts w:ascii="Arial" w:hAnsi="Arial" w:cs="Arial"/>
          <w:sz w:val="20"/>
        </w:rPr>
        <w:t>Guy</w:t>
      </w:r>
      <w:proofErr w:type="spellEnd"/>
      <w:r w:rsidRPr="007C5603">
        <w:rPr>
          <w:rFonts w:ascii="Arial" w:hAnsi="Arial" w:cs="Arial"/>
          <w:sz w:val="20"/>
        </w:rPr>
        <w:t xml:space="preserve">. </w:t>
      </w:r>
      <w:r w:rsidRPr="007C5603">
        <w:rPr>
          <w:rFonts w:ascii="Arial" w:hAnsi="Arial" w:cs="Arial"/>
          <w:i/>
          <w:sz w:val="20"/>
        </w:rPr>
        <w:t>Až do krajnosti</w:t>
      </w:r>
      <w:r w:rsidRPr="007C5603">
        <w:rPr>
          <w:rFonts w:ascii="Arial" w:hAnsi="Arial" w:cs="Arial"/>
          <w:sz w:val="20"/>
        </w:rPr>
        <w:t>. Portál, 2012.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Holasová</w:t>
      </w:r>
      <w:r w:rsidRPr="007C5603">
        <w:rPr>
          <w:rFonts w:ascii="Arial" w:hAnsi="Arial" w:cs="Arial"/>
          <w:sz w:val="20"/>
        </w:rPr>
        <w:t xml:space="preserve">, </w:t>
      </w:r>
      <w:hyperlink r:id="rId9" w:history="1">
        <w:r w:rsidRPr="007C5603">
          <w:rPr>
            <w:rFonts w:ascii="Arial" w:hAnsi="Arial" w:cs="Arial"/>
            <w:sz w:val="20"/>
          </w:rPr>
          <w:t xml:space="preserve">Věra M. </w:t>
        </w:r>
      </w:hyperlink>
      <w:r w:rsidRPr="007C5603">
        <w:rPr>
          <w:rFonts w:ascii="Arial" w:hAnsi="Arial" w:cs="Arial"/>
          <w:i/>
          <w:sz w:val="20"/>
        </w:rPr>
        <w:t>Kvalita v sociální práci a sociálních službách</w:t>
      </w:r>
      <w:r w:rsidRPr="007C5603">
        <w:rPr>
          <w:rFonts w:ascii="Arial" w:hAnsi="Arial" w:cs="Arial"/>
          <w:sz w:val="20"/>
        </w:rPr>
        <w:t xml:space="preserve">, </w:t>
      </w:r>
      <w:proofErr w:type="spellStart"/>
      <w:r w:rsidRPr="007C5603">
        <w:rPr>
          <w:rFonts w:ascii="Arial" w:hAnsi="Arial" w:cs="Arial"/>
          <w:sz w:val="20"/>
        </w:rPr>
        <w:t>Grada</w:t>
      </w:r>
      <w:proofErr w:type="spellEnd"/>
      <w:r w:rsidRPr="007C5603">
        <w:rPr>
          <w:rFonts w:ascii="Arial" w:hAnsi="Arial" w:cs="Arial"/>
          <w:sz w:val="20"/>
        </w:rPr>
        <w:t>, 2014.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640742">
        <w:rPr>
          <w:rFonts w:ascii="Arial" w:hAnsi="Arial" w:cs="Arial"/>
          <w:caps/>
          <w:color w:val="000000"/>
          <w:sz w:val="20"/>
          <w:lang w:eastAsia="cs-CZ"/>
        </w:rPr>
        <w:t>Cháb</w:t>
      </w:r>
      <w:r w:rsidRPr="007C5603">
        <w:rPr>
          <w:rFonts w:ascii="Arial" w:hAnsi="Arial" w:cs="Arial"/>
          <w:color w:val="000000"/>
          <w:sz w:val="20"/>
          <w:lang w:eastAsia="cs-CZ"/>
        </w:rPr>
        <w:t xml:space="preserve">, Milan. </w:t>
      </w:r>
      <w:r w:rsidRPr="007C5603">
        <w:rPr>
          <w:rFonts w:ascii="Arial" w:hAnsi="Arial" w:cs="Arial"/>
          <w:i/>
          <w:color w:val="000000"/>
          <w:sz w:val="20"/>
          <w:lang w:eastAsia="cs-CZ"/>
        </w:rPr>
        <w:t>Svět bez ústavů</w:t>
      </w:r>
      <w:r w:rsidRPr="007C5603">
        <w:rPr>
          <w:rFonts w:ascii="Arial" w:hAnsi="Arial" w:cs="Arial"/>
          <w:color w:val="000000"/>
          <w:sz w:val="20"/>
          <w:lang w:eastAsia="cs-CZ"/>
        </w:rPr>
        <w:t xml:space="preserve">. </w:t>
      </w:r>
      <w:proofErr w:type="spellStart"/>
      <w:r w:rsidRPr="007C5603">
        <w:rPr>
          <w:rFonts w:ascii="Arial" w:hAnsi="Arial" w:cs="Arial"/>
          <w:color w:val="000000"/>
          <w:sz w:val="20"/>
          <w:lang w:eastAsia="cs-CZ"/>
        </w:rPr>
        <w:t>Quip</w:t>
      </w:r>
      <w:proofErr w:type="spellEnd"/>
      <w:r w:rsidRPr="007C5603">
        <w:rPr>
          <w:rFonts w:ascii="Arial" w:hAnsi="Arial" w:cs="Arial"/>
          <w:color w:val="000000"/>
          <w:sz w:val="20"/>
          <w:lang w:eastAsia="cs-CZ"/>
        </w:rPr>
        <w:t xml:space="preserve"> – společnost pro změnu, 2006.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i/>
          <w:iCs/>
          <w:color w:val="000000"/>
          <w:sz w:val="20"/>
          <w:lang w:eastAsia="cs-CZ"/>
        </w:rPr>
      </w:pPr>
      <w:r w:rsidRPr="00640742">
        <w:rPr>
          <w:rFonts w:ascii="Arial" w:hAnsi="Arial" w:cs="Arial"/>
          <w:caps/>
          <w:color w:val="000000"/>
          <w:sz w:val="20"/>
          <w:lang w:eastAsia="cs-CZ"/>
        </w:rPr>
        <w:t>Koldinská</w:t>
      </w:r>
      <w:r w:rsidRPr="007C5603">
        <w:rPr>
          <w:rFonts w:ascii="Arial" w:hAnsi="Arial" w:cs="Arial"/>
          <w:color w:val="000000"/>
          <w:sz w:val="20"/>
          <w:lang w:eastAsia="cs-CZ"/>
        </w:rPr>
        <w:t xml:space="preserve">, Kristina; </w:t>
      </w:r>
      <w:r w:rsidRPr="00640742">
        <w:rPr>
          <w:rFonts w:ascii="Arial" w:hAnsi="Arial" w:cs="Arial"/>
          <w:caps/>
          <w:color w:val="000000"/>
          <w:sz w:val="20"/>
          <w:lang w:eastAsia="cs-CZ"/>
        </w:rPr>
        <w:t>Štefko</w:t>
      </w:r>
      <w:r w:rsidRPr="007C5603">
        <w:rPr>
          <w:rFonts w:ascii="Arial" w:hAnsi="Arial" w:cs="Arial"/>
          <w:color w:val="000000"/>
          <w:sz w:val="20"/>
          <w:lang w:eastAsia="cs-CZ"/>
        </w:rPr>
        <w:t xml:space="preserve">, Martin. </w:t>
      </w:r>
      <w:r w:rsidRPr="007C5603">
        <w:rPr>
          <w:rFonts w:ascii="Arial" w:hAnsi="Arial" w:cs="Arial"/>
          <w:i/>
          <w:iCs/>
          <w:color w:val="000000"/>
          <w:sz w:val="20"/>
          <w:lang w:eastAsia="cs-CZ"/>
        </w:rPr>
        <w:t xml:space="preserve">Sociální reformy ve střední Evropě - cesta k novému modelu sociálního státu? </w:t>
      </w:r>
      <w:r w:rsidRPr="007C5603">
        <w:rPr>
          <w:rFonts w:ascii="Arial" w:hAnsi="Arial" w:cs="Arial"/>
          <w:iCs/>
          <w:color w:val="000000"/>
          <w:sz w:val="20"/>
          <w:lang w:eastAsia="cs-CZ"/>
        </w:rPr>
        <w:t>Auditorium, 2011.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Lovčí</w:t>
      </w:r>
      <w:r w:rsidRPr="007C5603">
        <w:rPr>
          <w:rFonts w:ascii="Arial" w:hAnsi="Arial" w:cs="Arial"/>
          <w:sz w:val="20"/>
        </w:rPr>
        <w:t xml:space="preserve">, Radovan. </w:t>
      </w:r>
      <w:r w:rsidRPr="007C5603">
        <w:rPr>
          <w:rFonts w:ascii="Arial" w:hAnsi="Arial" w:cs="Arial"/>
          <w:i/>
          <w:sz w:val="20"/>
        </w:rPr>
        <w:t>Alice Garrigue Masaryková - Život ve stínu slavného otce</w:t>
      </w:r>
      <w:r w:rsidRPr="007C5603">
        <w:rPr>
          <w:rFonts w:ascii="Arial" w:hAnsi="Arial" w:cs="Arial"/>
          <w:sz w:val="20"/>
        </w:rPr>
        <w:t>. Univerzita Karlova, 2008.</w:t>
      </w:r>
      <w:hyperlink r:id="rId10" w:history="1">
        <w:r w:rsidRPr="007C5603">
          <w:rPr>
            <w:rFonts w:ascii="Arial" w:hAnsi="Arial" w:cs="Arial"/>
            <w:sz w:val="20"/>
          </w:rPr>
          <w:t xml:space="preserve"> </w:t>
        </w:r>
      </w:hyperlink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Probstová</w:t>
      </w:r>
      <w:r w:rsidRPr="007C5603">
        <w:rPr>
          <w:rFonts w:ascii="Arial" w:hAnsi="Arial" w:cs="Arial"/>
          <w:sz w:val="20"/>
        </w:rPr>
        <w:t xml:space="preserve">, Václava; </w:t>
      </w:r>
      <w:r w:rsidRPr="00640742">
        <w:rPr>
          <w:rFonts w:ascii="Arial" w:hAnsi="Arial" w:cs="Arial"/>
          <w:caps/>
          <w:sz w:val="20"/>
        </w:rPr>
        <w:t>Pěč</w:t>
      </w:r>
      <w:r w:rsidRPr="007C5603">
        <w:rPr>
          <w:rFonts w:ascii="Arial" w:hAnsi="Arial" w:cs="Arial"/>
          <w:sz w:val="20"/>
        </w:rPr>
        <w:t xml:space="preserve">, Ondřej. </w:t>
      </w:r>
      <w:hyperlink r:id="rId11" w:tooltip="Psychiatrie pro sociální pracovníky" w:history="1">
        <w:r w:rsidRPr="007C5603">
          <w:rPr>
            <w:rFonts w:ascii="Arial" w:hAnsi="Arial" w:cs="Arial"/>
            <w:i/>
            <w:sz w:val="20"/>
          </w:rPr>
          <w:t>Psychiatrie pro sociální pracovníky</w:t>
        </w:r>
      </w:hyperlink>
      <w:r w:rsidRPr="007C5603">
        <w:rPr>
          <w:rFonts w:ascii="Arial" w:hAnsi="Arial" w:cs="Arial"/>
          <w:i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Portál, 2014.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Rákosník</w:t>
      </w:r>
      <w:r w:rsidRPr="007C5603">
        <w:rPr>
          <w:rFonts w:ascii="Arial" w:hAnsi="Arial" w:cs="Arial"/>
          <w:sz w:val="20"/>
        </w:rPr>
        <w:t xml:space="preserve"> Jakub; </w:t>
      </w:r>
      <w:r w:rsidRPr="00640742">
        <w:rPr>
          <w:rFonts w:ascii="Arial" w:hAnsi="Arial" w:cs="Arial"/>
          <w:caps/>
          <w:sz w:val="20"/>
        </w:rPr>
        <w:t>Tomeš</w:t>
      </w:r>
      <w:r w:rsidRPr="007C5603">
        <w:rPr>
          <w:rFonts w:ascii="Arial" w:hAnsi="Arial" w:cs="Arial"/>
          <w:sz w:val="20"/>
        </w:rPr>
        <w:t xml:space="preserve"> Igor. </w:t>
      </w:r>
      <w:hyperlink r:id="rId12" w:history="1">
        <w:r w:rsidRPr="007C5603">
          <w:rPr>
            <w:rFonts w:ascii="Arial" w:hAnsi="Arial" w:cs="Arial"/>
            <w:i/>
            <w:sz w:val="20"/>
          </w:rPr>
          <w:t>Sociální stát v Československu: Právně-institucionální vývoj v letech 1918-1992</w:t>
        </w:r>
      </w:hyperlink>
      <w:r w:rsidRPr="007C5603">
        <w:rPr>
          <w:rFonts w:ascii="Arial" w:hAnsi="Arial" w:cs="Arial"/>
          <w:sz w:val="20"/>
        </w:rPr>
        <w:t>. Auditorium, 2013.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Reitmayerová</w:t>
      </w:r>
      <w:r w:rsidRPr="007C5603">
        <w:rPr>
          <w:rFonts w:ascii="Arial" w:hAnsi="Arial" w:cs="Arial"/>
          <w:sz w:val="20"/>
        </w:rPr>
        <w:t xml:space="preserve">, Eva; </w:t>
      </w:r>
      <w:r w:rsidRPr="00640742">
        <w:rPr>
          <w:rFonts w:ascii="Arial" w:hAnsi="Arial" w:cs="Arial"/>
          <w:caps/>
          <w:sz w:val="20"/>
        </w:rPr>
        <w:t>Broumová</w:t>
      </w:r>
      <w:r w:rsidRPr="007C5603">
        <w:rPr>
          <w:rFonts w:ascii="Arial" w:hAnsi="Arial" w:cs="Arial"/>
          <w:sz w:val="20"/>
        </w:rPr>
        <w:t xml:space="preserve">, Věra. </w:t>
      </w:r>
      <w:hyperlink r:id="rId13" w:tooltip="Cílená zpětná vazba" w:history="1">
        <w:r w:rsidRPr="007C5603">
          <w:rPr>
            <w:rFonts w:ascii="Arial" w:hAnsi="Arial" w:cs="Arial"/>
            <w:i/>
            <w:sz w:val="20"/>
          </w:rPr>
          <w:t>Cílená zpětná vazba</w:t>
        </w:r>
      </w:hyperlink>
      <w:r w:rsidRPr="007C5603">
        <w:rPr>
          <w:rFonts w:ascii="Arial" w:hAnsi="Arial" w:cs="Arial"/>
          <w:i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Portál, 2015.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640742">
        <w:rPr>
          <w:rFonts w:ascii="Arial" w:hAnsi="Arial" w:cs="Arial"/>
          <w:caps/>
          <w:color w:val="000000"/>
          <w:sz w:val="20"/>
          <w:lang w:eastAsia="cs-CZ"/>
        </w:rPr>
        <w:t>Schmidbauer</w:t>
      </w:r>
      <w:r w:rsidRPr="007C5603">
        <w:rPr>
          <w:rFonts w:ascii="Arial" w:hAnsi="Arial" w:cs="Arial"/>
          <w:color w:val="000000"/>
          <w:sz w:val="20"/>
          <w:lang w:eastAsia="cs-CZ"/>
        </w:rPr>
        <w:t>, Wolfgang.</w:t>
      </w:r>
      <w:r w:rsidRPr="007C5603">
        <w:rPr>
          <w:rFonts w:ascii="Arial" w:hAnsi="Arial" w:cs="Arial"/>
          <w:i/>
          <w:iCs/>
          <w:color w:val="000000"/>
          <w:sz w:val="20"/>
          <w:lang w:eastAsia="cs-CZ"/>
        </w:rPr>
        <w:t xml:space="preserve"> Psychická úskalí pomáhajících profesí</w:t>
      </w:r>
      <w:r w:rsidRPr="007C5603">
        <w:rPr>
          <w:rFonts w:ascii="Arial" w:hAnsi="Arial" w:cs="Arial"/>
          <w:color w:val="000000"/>
          <w:sz w:val="20"/>
          <w:lang w:eastAsia="cs-CZ"/>
        </w:rPr>
        <w:t>, Portál, 2000.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Student</w:t>
      </w:r>
      <w:r w:rsidRPr="007C5603">
        <w:rPr>
          <w:rFonts w:ascii="Arial" w:hAnsi="Arial" w:cs="Arial"/>
          <w:sz w:val="20"/>
        </w:rPr>
        <w:t xml:space="preserve">, </w:t>
      </w:r>
      <w:proofErr w:type="spellStart"/>
      <w:r w:rsidRPr="007C5603">
        <w:rPr>
          <w:rFonts w:ascii="Arial" w:hAnsi="Arial" w:cs="Arial"/>
          <w:sz w:val="20"/>
        </w:rPr>
        <w:t>Christoph</w:t>
      </w:r>
      <w:proofErr w:type="spellEnd"/>
      <w:r w:rsidRPr="007C5603">
        <w:rPr>
          <w:rFonts w:ascii="Arial" w:hAnsi="Arial" w:cs="Arial"/>
          <w:sz w:val="20"/>
        </w:rPr>
        <w:t xml:space="preserve">; </w:t>
      </w:r>
      <w:r w:rsidRPr="00640742">
        <w:rPr>
          <w:rFonts w:ascii="Arial" w:hAnsi="Arial" w:cs="Arial"/>
          <w:caps/>
          <w:sz w:val="20"/>
        </w:rPr>
        <w:t>Mühlum</w:t>
      </w:r>
      <w:r w:rsidRPr="007C5603">
        <w:rPr>
          <w:rFonts w:ascii="Arial" w:hAnsi="Arial" w:cs="Arial"/>
          <w:sz w:val="20"/>
        </w:rPr>
        <w:t xml:space="preserve">, Albert. </w:t>
      </w:r>
      <w:hyperlink r:id="rId14" w:history="1">
        <w:r w:rsidRPr="007C5603">
          <w:rPr>
            <w:rFonts w:ascii="Arial" w:hAnsi="Arial" w:cs="Arial"/>
            <w:i/>
            <w:sz w:val="20"/>
          </w:rPr>
          <w:t xml:space="preserve">Sociální práce v </w:t>
        </w:r>
        <w:proofErr w:type="spellStart"/>
        <w:r w:rsidRPr="007C5603">
          <w:rPr>
            <w:rFonts w:ascii="Arial" w:hAnsi="Arial" w:cs="Arial"/>
            <w:i/>
            <w:sz w:val="20"/>
          </w:rPr>
          <w:t>hospicu</w:t>
        </w:r>
        <w:proofErr w:type="spellEnd"/>
        <w:r w:rsidRPr="007C5603">
          <w:rPr>
            <w:rFonts w:ascii="Arial" w:hAnsi="Arial" w:cs="Arial"/>
            <w:i/>
            <w:sz w:val="20"/>
          </w:rPr>
          <w:t xml:space="preserve"> a paliativní péče</w:t>
        </w:r>
      </w:hyperlink>
      <w:r w:rsidRPr="007C5603">
        <w:rPr>
          <w:rFonts w:ascii="Arial" w:hAnsi="Arial" w:cs="Arial"/>
          <w:sz w:val="20"/>
        </w:rPr>
        <w:t xml:space="preserve">. </w:t>
      </w:r>
      <w:hyperlink r:id="rId15" w:history="1">
        <w:r w:rsidRPr="007C5603">
          <w:rPr>
            <w:rFonts w:ascii="Arial" w:hAnsi="Arial" w:cs="Arial"/>
            <w:sz w:val="20"/>
          </w:rPr>
          <w:t>H &amp; H</w:t>
        </w:r>
      </w:hyperlink>
      <w:r w:rsidRPr="007C5603">
        <w:rPr>
          <w:rFonts w:ascii="Arial" w:hAnsi="Arial" w:cs="Arial"/>
          <w:sz w:val="20"/>
        </w:rPr>
        <w:t>, 2006.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Špiláčková</w:t>
      </w:r>
      <w:r w:rsidRPr="007C5603">
        <w:rPr>
          <w:rFonts w:ascii="Arial" w:hAnsi="Arial" w:cs="Arial"/>
          <w:sz w:val="20"/>
        </w:rPr>
        <w:t xml:space="preserve">, Marie; Eva Nedomová. </w:t>
      </w:r>
      <w:hyperlink r:id="rId16" w:history="1">
        <w:r w:rsidRPr="007C5603">
          <w:rPr>
            <w:rFonts w:ascii="Arial" w:hAnsi="Arial" w:cs="Arial"/>
            <w:i/>
            <w:sz w:val="20"/>
          </w:rPr>
          <w:t>Úkolově orientovaný přístup v sociální práci</w:t>
        </w:r>
      </w:hyperlink>
      <w:r w:rsidRPr="007C5603">
        <w:rPr>
          <w:rFonts w:ascii="Arial" w:hAnsi="Arial" w:cs="Arial"/>
          <w:i/>
          <w:sz w:val="20"/>
        </w:rPr>
        <w:t>.</w:t>
      </w:r>
      <w:r w:rsidRPr="007C5603">
        <w:rPr>
          <w:rFonts w:ascii="Arial" w:hAnsi="Arial" w:cs="Arial"/>
          <w:sz w:val="20"/>
        </w:rPr>
        <w:t xml:space="preserve"> Portál, 2014.  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0"/>
          <w:lang w:eastAsia="cs-CZ"/>
        </w:rPr>
      </w:pPr>
      <w:r w:rsidRPr="00640742">
        <w:rPr>
          <w:rFonts w:ascii="Arial" w:hAnsi="Arial" w:cs="Arial"/>
          <w:caps/>
          <w:color w:val="000000"/>
          <w:sz w:val="20"/>
          <w:lang w:eastAsia="cs-CZ"/>
        </w:rPr>
        <w:t>Tomeš</w:t>
      </w:r>
      <w:r w:rsidRPr="007C5603">
        <w:rPr>
          <w:rFonts w:ascii="Arial" w:hAnsi="Arial" w:cs="Arial"/>
          <w:color w:val="000000"/>
          <w:sz w:val="20"/>
          <w:lang w:eastAsia="cs-CZ"/>
        </w:rPr>
        <w:t xml:space="preserve">, Igor. </w:t>
      </w:r>
      <w:r w:rsidRPr="007C5603">
        <w:rPr>
          <w:rFonts w:ascii="Arial" w:hAnsi="Arial" w:cs="Arial"/>
          <w:i/>
          <w:iCs/>
          <w:color w:val="000000"/>
          <w:sz w:val="20"/>
          <w:lang w:eastAsia="cs-CZ"/>
        </w:rPr>
        <w:t>Sociální právo České republiky.</w:t>
      </w:r>
      <w:r w:rsidRPr="007C5603">
        <w:rPr>
          <w:rFonts w:ascii="Arial" w:hAnsi="Arial" w:cs="Arial"/>
          <w:iCs/>
          <w:color w:val="000000"/>
          <w:sz w:val="20"/>
          <w:lang w:eastAsia="cs-CZ"/>
        </w:rPr>
        <w:t xml:space="preserve"> </w:t>
      </w:r>
      <w:hyperlink r:id="rId17" w:tooltip="Nakladatelství Wolters Kluwer" w:history="1">
        <w:proofErr w:type="spellStart"/>
        <w:r w:rsidRPr="007C5603">
          <w:rPr>
            <w:rFonts w:ascii="Arial" w:hAnsi="Arial" w:cs="Arial"/>
            <w:iCs/>
            <w:color w:val="000000"/>
            <w:sz w:val="20"/>
            <w:lang w:eastAsia="cs-CZ"/>
          </w:rPr>
          <w:t>Wolters</w:t>
        </w:r>
        <w:proofErr w:type="spellEnd"/>
        <w:r w:rsidRPr="007C5603">
          <w:rPr>
            <w:rFonts w:ascii="Arial" w:hAnsi="Arial" w:cs="Arial"/>
            <w:iCs/>
            <w:color w:val="000000"/>
            <w:sz w:val="20"/>
            <w:lang w:eastAsia="cs-CZ"/>
          </w:rPr>
          <w:t xml:space="preserve"> </w:t>
        </w:r>
        <w:proofErr w:type="spellStart"/>
        <w:r w:rsidRPr="007C5603">
          <w:rPr>
            <w:rFonts w:ascii="Arial" w:hAnsi="Arial" w:cs="Arial"/>
            <w:iCs/>
            <w:color w:val="000000"/>
            <w:sz w:val="20"/>
            <w:lang w:eastAsia="cs-CZ"/>
          </w:rPr>
          <w:t>Kluwer</w:t>
        </w:r>
        <w:proofErr w:type="spellEnd"/>
      </w:hyperlink>
      <w:r w:rsidRPr="007C5603">
        <w:rPr>
          <w:rFonts w:ascii="Arial" w:hAnsi="Arial" w:cs="Arial"/>
          <w:iCs/>
          <w:color w:val="000000"/>
          <w:sz w:val="20"/>
          <w:lang w:eastAsia="cs-CZ"/>
        </w:rPr>
        <w:t>, 2016.</w:t>
      </w:r>
    </w:p>
    <w:p w:rsidR="00DE54E3" w:rsidRPr="007C5603" w:rsidRDefault="00DE54E3" w:rsidP="007C5603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640742">
        <w:rPr>
          <w:rFonts w:ascii="Arial" w:hAnsi="Arial" w:cs="Arial"/>
          <w:caps/>
          <w:sz w:val="20"/>
        </w:rPr>
        <w:t>Úlehla</w:t>
      </w:r>
      <w:r w:rsidRPr="007C5603">
        <w:rPr>
          <w:rFonts w:ascii="Arial" w:hAnsi="Arial" w:cs="Arial"/>
          <w:sz w:val="20"/>
        </w:rPr>
        <w:t xml:space="preserve">, Ivan. </w:t>
      </w:r>
      <w:r w:rsidRPr="007C5603">
        <w:rPr>
          <w:rFonts w:ascii="Arial" w:hAnsi="Arial" w:cs="Arial"/>
          <w:i/>
          <w:sz w:val="20"/>
        </w:rPr>
        <w:t>Umění pomáhat</w:t>
      </w:r>
      <w:r w:rsidRPr="007C5603">
        <w:rPr>
          <w:rFonts w:ascii="Arial" w:hAnsi="Arial" w:cs="Arial"/>
          <w:sz w:val="20"/>
        </w:rPr>
        <w:t xml:space="preserve">. Portál, 2007. </w:t>
      </w:r>
    </w:p>
    <w:p w:rsidR="00DE54E3" w:rsidRPr="007C5603" w:rsidRDefault="00DE54E3" w:rsidP="007C5603">
      <w:pPr>
        <w:pStyle w:val="Nadpis2"/>
        <w:spacing w:after="240" w:line="360" w:lineRule="auto"/>
        <w:rPr>
          <w:rFonts w:ascii="Arial" w:hAnsi="Arial" w:cs="Arial"/>
          <w:sz w:val="24"/>
        </w:rPr>
      </w:pPr>
      <w:r w:rsidRPr="007C5603">
        <w:rPr>
          <w:rFonts w:ascii="Arial" w:hAnsi="Arial" w:cs="Arial"/>
        </w:rPr>
        <w:t>Anglicky psaná literatura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Beckett</w:t>
      </w:r>
      <w:r w:rsidRPr="007C5603">
        <w:rPr>
          <w:rFonts w:ascii="Arial" w:hAnsi="Arial" w:cs="Arial"/>
          <w:sz w:val="20"/>
          <w:lang w:val="en-US"/>
        </w:rPr>
        <w:t xml:space="preserve"> Chris, </w:t>
      </w:r>
      <w:r w:rsidRPr="00640742">
        <w:rPr>
          <w:rFonts w:ascii="Arial" w:hAnsi="Arial" w:cs="Arial"/>
          <w:caps/>
          <w:sz w:val="20"/>
          <w:lang w:val="en-US"/>
        </w:rPr>
        <w:t>Maynard</w:t>
      </w:r>
      <w:r w:rsidRPr="007C5603">
        <w:rPr>
          <w:rFonts w:ascii="Arial" w:hAnsi="Arial" w:cs="Arial"/>
          <w:sz w:val="20"/>
          <w:lang w:val="en-US"/>
        </w:rPr>
        <w:t xml:space="preserve"> Andrew. </w:t>
      </w:r>
      <w:r w:rsidRPr="007C5603">
        <w:rPr>
          <w:rFonts w:ascii="Arial" w:hAnsi="Arial" w:cs="Arial"/>
          <w:i/>
          <w:sz w:val="20"/>
          <w:lang w:val="en-US"/>
        </w:rPr>
        <w:t>Values and Ethics in Social Work</w:t>
      </w:r>
      <w:r w:rsidRPr="007C5603">
        <w:rPr>
          <w:rFonts w:ascii="Arial" w:hAnsi="Arial" w:cs="Arial"/>
          <w:sz w:val="20"/>
          <w:lang w:val="en-US"/>
        </w:rPr>
        <w:t>. 2nd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Cournoyer</w:t>
      </w:r>
      <w:r w:rsidRPr="007C5603">
        <w:rPr>
          <w:rFonts w:ascii="Arial" w:hAnsi="Arial" w:cs="Arial"/>
          <w:sz w:val="20"/>
          <w:lang w:val="en-US"/>
        </w:rPr>
        <w:t xml:space="preserve"> Barry. </w:t>
      </w:r>
      <w:r w:rsidRPr="007C5603">
        <w:rPr>
          <w:rFonts w:ascii="Arial" w:hAnsi="Arial" w:cs="Arial"/>
          <w:i/>
          <w:sz w:val="20"/>
          <w:lang w:val="en-US"/>
        </w:rPr>
        <w:t>The Social Work Skills Workbook. 7</w:t>
      </w:r>
      <w:r w:rsidRPr="007C5603">
        <w:rPr>
          <w:rFonts w:ascii="Arial" w:hAnsi="Arial" w:cs="Arial"/>
          <w:i/>
          <w:sz w:val="20"/>
          <w:vertAlign w:val="superscript"/>
          <w:lang w:val="en-US"/>
        </w:rPr>
        <w:t>th</w:t>
      </w:r>
      <w:r w:rsidRPr="007C5603">
        <w:rPr>
          <w:rFonts w:ascii="Arial" w:hAnsi="Arial" w:cs="Arial"/>
          <w:i/>
          <w:sz w:val="20"/>
          <w:lang w:val="en-US"/>
        </w:rPr>
        <w:t xml:space="preserve"> edition</w:t>
      </w:r>
      <w:r w:rsidRPr="007C5603">
        <w:rPr>
          <w:rFonts w:ascii="Arial" w:hAnsi="Arial" w:cs="Arial"/>
          <w:sz w:val="20"/>
          <w:lang w:val="en-US"/>
        </w:rPr>
        <w:t>. Brooks/Cole.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Cox</w:t>
      </w:r>
      <w:r w:rsidRPr="007C5603">
        <w:rPr>
          <w:rFonts w:ascii="Arial" w:hAnsi="Arial" w:cs="Arial"/>
          <w:sz w:val="20"/>
          <w:lang w:val="en-US"/>
        </w:rPr>
        <w:t xml:space="preserve"> Lisa, </w:t>
      </w:r>
      <w:r w:rsidRPr="00640742">
        <w:rPr>
          <w:rFonts w:ascii="Arial" w:hAnsi="Arial" w:cs="Arial"/>
          <w:caps/>
          <w:sz w:val="20"/>
          <w:lang w:val="en-US"/>
        </w:rPr>
        <w:t>Tice</w:t>
      </w:r>
      <w:r w:rsidRPr="007C5603">
        <w:rPr>
          <w:rFonts w:ascii="Arial" w:hAnsi="Arial" w:cs="Arial"/>
          <w:sz w:val="20"/>
          <w:lang w:val="en-US"/>
        </w:rPr>
        <w:t xml:space="preserve"> Carolyn, </w:t>
      </w:r>
      <w:r w:rsidRPr="00640742">
        <w:rPr>
          <w:rFonts w:ascii="Arial" w:hAnsi="Arial" w:cs="Arial"/>
          <w:caps/>
          <w:sz w:val="20"/>
          <w:lang w:val="en-US"/>
        </w:rPr>
        <w:t>Long</w:t>
      </w:r>
      <w:r w:rsidRPr="007C5603">
        <w:rPr>
          <w:rFonts w:ascii="Arial" w:hAnsi="Arial" w:cs="Arial"/>
          <w:sz w:val="20"/>
          <w:lang w:val="en-US"/>
        </w:rPr>
        <w:t xml:space="preserve"> Dennis. </w:t>
      </w:r>
      <w:r w:rsidRPr="007C5603">
        <w:rPr>
          <w:rFonts w:ascii="Arial" w:hAnsi="Arial" w:cs="Arial"/>
          <w:i/>
          <w:sz w:val="20"/>
          <w:lang w:val="en-US"/>
        </w:rPr>
        <w:t>Introduction to Social Work: An Advocacy-Based Profession (Social Work in the New Century).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Forde</w:t>
      </w:r>
      <w:r w:rsidRPr="007C5603">
        <w:rPr>
          <w:rFonts w:ascii="Arial" w:hAnsi="Arial" w:cs="Arial"/>
          <w:sz w:val="20"/>
          <w:lang w:val="en-US"/>
        </w:rPr>
        <w:t xml:space="preserve"> Eva W.M. </w:t>
      </w:r>
      <w:r w:rsidRPr="007C5603">
        <w:rPr>
          <w:rFonts w:ascii="Arial" w:hAnsi="Arial" w:cs="Arial"/>
          <w:i/>
          <w:sz w:val="20"/>
          <w:lang w:val="en-US"/>
        </w:rPr>
        <w:t>How NOT to Practice Social Work: Saving Good People From Bad Practice One Step at a Time.</w:t>
      </w:r>
      <w:r w:rsidRPr="007C5603">
        <w:rPr>
          <w:rFonts w:ascii="Arial" w:hAnsi="Arial" w:cs="Arial"/>
          <w:sz w:val="20"/>
          <w:lang w:val="en-US"/>
        </w:rPr>
        <w:t xml:space="preserve"> 2013.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Gehlert</w:t>
      </w:r>
      <w:r w:rsidRPr="007C5603">
        <w:rPr>
          <w:rFonts w:ascii="Arial" w:hAnsi="Arial" w:cs="Arial"/>
          <w:sz w:val="20"/>
          <w:lang w:val="en-US"/>
        </w:rPr>
        <w:t xml:space="preserve"> Sarah, </w:t>
      </w:r>
      <w:r w:rsidRPr="00640742">
        <w:rPr>
          <w:rFonts w:ascii="Arial" w:hAnsi="Arial" w:cs="Arial"/>
          <w:caps/>
          <w:sz w:val="20"/>
          <w:lang w:val="en-US"/>
        </w:rPr>
        <w:t>Browne</w:t>
      </w:r>
      <w:r w:rsidRPr="007C5603">
        <w:rPr>
          <w:rFonts w:ascii="Arial" w:hAnsi="Arial" w:cs="Arial"/>
          <w:sz w:val="20"/>
          <w:lang w:val="en-US"/>
        </w:rPr>
        <w:t xml:space="preserve"> Teri. </w:t>
      </w:r>
      <w:r w:rsidRPr="007C5603">
        <w:rPr>
          <w:rFonts w:ascii="Arial" w:hAnsi="Arial" w:cs="Arial"/>
          <w:i/>
          <w:sz w:val="20"/>
          <w:lang w:val="en-US"/>
        </w:rPr>
        <w:t>Handbook of Health Social Work.</w:t>
      </w:r>
      <w:r w:rsidRPr="007C5603">
        <w:rPr>
          <w:rFonts w:ascii="Arial" w:hAnsi="Arial" w:cs="Arial"/>
          <w:sz w:val="20"/>
          <w:lang w:val="en-US"/>
        </w:rPr>
        <w:t xml:space="preserve"> 2</w:t>
      </w:r>
      <w:r w:rsidRPr="007C5603">
        <w:rPr>
          <w:rFonts w:ascii="Arial" w:hAnsi="Arial" w:cs="Arial"/>
          <w:sz w:val="20"/>
          <w:vertAlign w:val="superscript"/>
          <w:lang w:val="en-US"/>
        </w:rPr>
        <w:t>nd</w:t>
      </w:r>
      <w:r w:rsidRPr="007C5603">
        <w:rPr>
          <w:rFonts w:ascii="Arial" w:hAnsi="Arial" w:cs="Arial"/>
          <w:sz w:val="20"/>
          <w:lang w:val="en-US"/>
        </w:rPr>
        <w:t xml:space="preserve">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Glisson</w:t>
      </w:r>
      <w:r w:rsidRPr="007C5603">
        <w:rPr>
          <w:rFonts w:ascii="Arial" w:hAnsi="Arial" w:cs="Arial"/>
          <w:sz w:val="20"/>
          <w:lang w:val="en-US"/>
        </w:rPr>
        <w:t xml:space="preserve"> Charles, </w:t>
      </w:r>
      <w:r w:rsidRPr="00640742">
        <w:rPr>
          <w:rFonts w:ascii="Arial" w:hAnsi="Arial" w:cs="Arial"/>
          <w:caps/>
          <w:sz w:val="20"/>
          <w:lang w:val="en-US"/>
        </w:rPr>
        <w:t>Dulmus</w:t>
      </w:r>
      <w:r w:rsidRPr="007C5603">
        <w:rPr>
          <w:rFonts w:ascii="Arial" w:hAnsi="Arial" w:cs="Arial"/>
          <w:sz w:val="20"/>
          <w:lang w:val="en-US"/>
        </w:rPr>
        <w:t xml:space="preserve"> Catherine, </w:t>
      </w:r>
      <w:r w:rsidRPr="00640742">
        <w:rPr>
          <w:rFonts w:ascii="Arial" w:hAnsi="Arial" w:cs="Arial"/>
          <w:caps/>
          <w:sz w:val="20"/>
          <w:lang w:val="en-US"/>
        </w:rPr>
        <w:t>Sowers</w:t>
      </w:r>
      <w:r w:rsidRPr="007C5603">
        <w:rPr>
          <w:rFonts w:ascii="Arial" w:hAnsi="Arial" w:cs="Arial"/>
          <w:sz w:val="20"/>
          <w:lang w:val="en-US"/>
        </w:rPr>
        <w:t xml:space="preserve"> Karen. </w:t>
      </w:r>
      <w:r w:rsidRPr="007C5603">
        <w:rPr>
          <w:rFonts w:ascii="Arial" w:hAnsi="Arial" w:cs="Arial"/>
          <w:i/>
          <w:sz w:val="20"/>
          <w:lang w:val="en-US"/>
        </w:rPr>
        <w:t>Social Work Practice with Groups, Communities, and Organizations: Evidence-Based Assessments and Interventions.</w:t>
      </w:r>
      <w:r w:rsidRPr="007C5603">
        <w:rPr>
          <w:rFonts w:ascii="Arial" w:hAnsi="Arial" w:cs="Arial"/>
          <w:sz w:val="20"/>
          <w:lang w:val="en-US"/>
        </w:rPr>
        <w:t xml:space="preserve"> 1</w:t>
      </w:r>
      <w:r w:rsidRPr="007C5603">
        <w:rPr>
          <w:rFonts w:ascii="Arial" w:hAnsi="Arial" w:cs="Arial"/>
          <w:sz w:val="20"/>
          <w:vertAlign w:val="superscript"/>
          <w:lang w:val="en-US"/>
        </w:rPr>
        <w:t>st</w:t>
      </w:r>
      <w:r w:rsidRPr="007C5603">
        <w:rPr>
          <w:rFonts w:ascii="Arial" w:hAnsi="Arial" w:cs="Arial"/>
          <w:sz w:val="20"/>
          <w:lang w:val="en-US"/>
        </w:rPr>
        <w:t xml:space="preserve">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Hepworth</w:t>
      </w:r>
      <w:r w:rsidRPr="007C5603">
        <w:rPr>
          <w:rFonts w:ascii="Arial" w:hAnsi="Arial" w:cs="Arial"/>
          <w:sz w:val="20"/>
          <w:lang w:val="en-US"/>
        </w:rPr>
        <w:t xml:space="preserve"> Dean, </w:t>
      </w:r>
      <w:r w:rsidRPr="00640742">
        <w:rPr>
          <w:rFonts w:ascii="Arial" w:hAnsi="Arial" w:cs="Arial"/>
          <w:caps/>
          <w:sz w:val="20"/>
          <w:lang w:val="en-US"/>
        </w:rPr>
        <w:t>Rooney</w:t>
      </w:r>
      <w:r w:rsidRPr="007C5603">
        <w:rPr>
          <w:rFonts w:ascii="Arial" w:hAnsi="Arial" w:cs="Arial"/>
          <w:sz w:val="20"/>
          <w:lang w:val="en-US"/>
        </w:rPr>
        <w:t xml:space="preserve"> Ronald, </w:t>
      </w:r>
      <w:r w:rsidRPr="00640742">
        <w:rPr>
          <w:rFonts w:ascii="Arial" w:hAnsi="Arial" w:cs="Arial"/>
          <w:caps/>
          <w:sz w:val="20"/>
          <w:lang w:val="en-US"/>
        </w:rPr>
        <w:t>Rooney</w:t>
      </w:r>
      <w:r w:rsidRPr="007C5603">
        <w:rPr>
          <w:rFonts w:ascii="Arial" w:hAnsi="Arial" w:cs="Arial"/>
          <w:sz w:val="20"/>
          <w:lang w:val="en-US"/>
        </w:rPr>
        <w:t xml:space="preserve"> Glenda Dewberry. </w:t>
      </w:r>
      <w:r w:rsidRPr="007C5603">
        <w:rPr>
          <w:rFonts w:ascii="Arial" w:hAnsi="Arial" w:cs="Arial"/>
          <w:i/>
          <w:sz w:val="20"/>
          <w:lang w:val="en-US"/>
        </w:rPr>
        <w:t>Direct Social Work Practice: Theory and Skills. 9</w:t>
      </w:r>
      <w:r w:rsidRPr="007C5603">
        <w:rPr>
          <w:rFonts w:ascii="Arial" w:hAnsi="Arial" w:cs="Arial"/>
          <w:i/>
          <w:sz w:val="20"/>
          <w:vertAlign w:val="superscript"/>
          <w:lang w:val="en-US"/>
        </w:rPr>
        <w:t>th</w:t>
      </w:r>
      <w:r w:rsidRPr="007C5603">
        <w:rPr>
          <w:rFonts w:ascii="Arial" w:hAnsi="Arial" w:cs="Arial"/>
          <w:i/>
          <w:sz w:val="20"/>
          <w:lang w:val="en-US"/>
        </w:rPr>
        <w:t xml:space="preserve"> edition</w:t>
      </w:r>
      <w:r w:rsidRPr="007C5603">
        <w:rPr>
          <w:rFonts w:ascii="Arial" w:hAnsi="Arial" w:cs="Arial"/>
          <w:sz w:val="20"/>
          <w:lang w:val="en-US"/>
        </w:rPr>
        <w:t>. Brooks/Cole.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lastRenderedPageBreak/>
        <w:t>Hohman</w:t>
      </w:r>
      <w:r w:rsidRPr="007C5603">
        <w:rPr>
          <w:rFonts w:ascii="Arial" w:hAnsi="Arial" w:cs="Arial"/>
          <w:sz w:val="20"/>
          <w:lang w:val="en-US"/>
        </w:rPr>
        <w:t xml:space="preserve"> Malinda. </w:t>
      </w:r>
      <w:r w:rsidRPr="007C5603">
        <w:rPr>
          <w:rFonts w:ascii="Arial" w:hAnsi="Arial" w:cs="Arial"/>
          <w:i/>
          <w:sz w:val="20"/>
          <w:lang w:val="en-US"/>
        </w:rPr>
        <w:t>Motivational Interviewing in Social Work Practice (</w:t>
      </w:r>
      <w:proofErr w:type="spellStart"/>
      <w:r w:rsidRPr="007C5603">
        <w:rPr>
          <w:rFonts w:ascii="Arial" w:hAnsi="Arial" w:cs="Arial"/>
          <w:i/>
          <w:sz w:val="20"/>
          <w:lang w:val="en-US"/>
        </w:rPr>
        <w:t>Applictions</w:t>
      </w:r>
      <w:proofErr w:type="spellEnd"/>
      <w:r w:rsidRPr="007C5603">
        <w:rPr>
          <w:rFonts w:ascii="Arial" w:hAnsi="Arial" w:cs="Arial"/>
          <w:i/>
          <w:sz w:val="20"/>
          <w:lang w:val="en-US"/>
        </w:rPr>
        <w:t xml:space="preserve"> of Motivational Interviewing).</w:t>
      </w:r>
      <w:r w:rsidRPr="007C5603">
        <w:rPr>
          <w:rFonts w:ascii="Arial" w:hAnsi="Arial" w:cs="Arial"/>
          <w:sz w:val="20"/>
          <w:lang w:val="en-US"/>
        </w:rPr>
        <w:t xml:space="preserve"> Reprint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Kadushin</w:t>
      </w:r>
      <w:r w:rsidRPr="007C5603">
        <w:rPr>
          <w:rFonts w:ascii="Arial" w:hAnsi="Arial" w:cs="Arial"/>
          <w:sz w:val="20"/>
          <w:lang w:val="en-US"/>
        </w:rPr>
        <w:t xml:space="preserve"> Alfred, </w:t>
      </w:r>
      <w:r w:rsidRPr="00640742">
        <w:rPr>
          <w:rFonts w:ascii="Arial" w:hAnsi="Arial" w:cs="Arial"/>
          <w:caps/>
          <w:sz w:val="20"/>
          <w:lang w:val="en-US"/>
        </w:rPr>
        <w:t>Harkness</w:t>
      </w:r>
      <w:r w:rsidRPr="007C5603">
        <w:rPr>
          <w:rFonts w:ascii="Arial" w:hAnsi="Arial" w:cs="Arial"/>
          <w:sz w:val="20"/>
          <w:lang w:val="en-US"/>
        </w:rPr>
        <w:t xml:space="preserve"> Daniel. </w:t>
      </w:r>
      <w:r w:rsidRPr="007C5603">
        <w:rPr>
          <w:rFonts w:ascii="Arial" w:hAnsi="Arial" w:cs="Arial"/>
          <w:i/>
          <w:sz w:val="20"/>
          <w:lang w:val="en-US"/>
        </w:rPr>
        <w:t>Supervision in Social Work. 5</w:t>
      </w:r>
      <w:r w:rsidRPr="007C5603">
        <w:rPr>
          <w:rFonts w:ascii="Arial" w:hAnsi="Arial" w:cs="Arial"/>
          <w:i/>
          <w:sz w:val="20"/>
          <w:vertAlign w:val="superscript"/>
          <w:lang w:val="en-US"/>
        </w:rPr>
        <w:t>th</w:t>
      </w:r>
      <w:r w:rsidRPr="007C5603">
        <w:rPr>
          <w:rFonts w:ascii="Arial" w:hAnsi="Arial" w:cs="Arial"/>
          <w:i/>
          <w:sz w:val="20"/>
          <w:lang w:val="en-US"/>
        </w:rPr>
        <w:t xml:space="preserve"> </w:t>
      </w:r>
      <w:r w:rsidRPr="007C5603">
        <w:rPr>
          <w:rFonts w:ascii="Arial" w:hAnsi="Arial" w:cs="Arial"/>
          <w:sz w:val="20"/>
          <w:lang w:val="en-US"/>
        </w:rPr>
        <w:t xml:space="preserve">edition. 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Netting</w:t>
      </w:r>
      <w:r w:rsidRPr="007C5603">
        <w:rPr>
          <w:rFonts w:ascii="Arial" w:hAnsi="Arial" w:cs="Arial"/>
          <w:sz w:val="20"/>
          <w:lang w:val="en-US"/>
        </w:rPr>
        <w:t xml:space="preserve"> Ellen, </w:t>
      </w:r>
      <w:r w:rsidRPr="00640742">
        <w:rPr>
          <w:rFonts w:ascii="Arial" w:hAnsi="Arial" w:cs="Arial"/>
          <w:caps/>
          <w:sz w:val="20"/>
          <w:lang w:val="en-US"/>
        </w:rPr>
        <w:t>Kettner</w:t>
      </w:r>
      <w:r w:rsidRPr="007C5603">
        <w:rPr>
          <w:rFonts w:ascii="Arial" w:hAnsi="Arial" w:cs="Arial"/>
          <w:sz w:val="20"/>
          <w:lang w:val="en-US"/>
        </w:rPr>
        <w:t xml:space="preserve"> Peter, </w:t>
      </w:r>
      <w:r w:rsidRPr="00640742">
        <w:rPr>
          <w:rFonts w:ascii="Arial" w:hAnsi="Arial" w:cs="Arial"/>
          <w:caps/>
          <w:sz w:val="20"/>
          <w:lang w:val="en-US"/>
        </w:rPr>
        <w:t>McMurtry</w:t>
      </w:r>
      <w:r w:rsidRPr="007C5603">
        <w:rPr>
          <w:rFonts w:ascii="Arial" w:hAnsi="Arial" w:cs="Arial"/>
          <w:sz w:val="20"/>
          <w:lang w:val="en-US"/>
        </w:rPr>
        <w:t xml:space="preserve"> Steve. </w:t>
      </w:r>
      <w:r w:rsidRPr="007C5603">
        <w:rPr>
          <w:rFonts w:ascii="Arial" w:hAnsi="Arial" w:cs="Arial"/>
          <w:i/>
          <w:sz w:val="20"/>
          <w:lang w:val="en-US"/>
        </w:rPr>
        <w:t>Social Work Macro Practice. 5</w:t>
      </w:r>
      <w:r w:rsidRPr="007C5603">
        <w:rPr>
          <w:rFonts w:ascii="Arial" w:hAnsi="Arial" w:cs="Arial"/>
          <w:i/>
          <w:sz w:val="20"/>
          <w:vertAlign w:val="superscript"/>
          <w:lang w:val="en-US"/>
        </w:rPr>
        <w:t>th</w:t>
      </w:r>
      <w:r w:rsidRPr="007C5603">
        <w:rPr>
          <w:rFonts w:ascii="Arial" w:hAnsi="Arial" w:cs="Arial"/>
          <w:i/>
          <w:sz w:val="20"/>
          <w:lang w:val="en-US"/>
        </w:rPr>
        <w:t xml:space="preserve">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Payne</w:t>
      </w:r>
      <w:r w:rsidRPr="007C5603">
        <w:rPr>
          <w:rFonts w:ascii="Arial" w:hAnsi="Arial" w:cs="Arial"/>
          <w:sz w:val="20"/>
          <w:lang w:val="en-US"/>
        </w:rPr>
        <w:t xml:space="preserve"> Malcom, </w:t>
      </w:r>
      <w:r w:rsidRPr="00640742">
        <w:rPr>
          <w:rFonts w:ascii="Arial" w:hAnsi="Arial" w:cs="Arial"/>
          <w:caps/>
          <w:sz w:val="20"/>
          <w:lang w:val="en-US"/>
        </w:rPr>
        <w:t>Reith</w:t>
      </w:r>
      <w:r w:rsidRPr="007C5603">
        <w:rPr>
          <w:rFonts w:ascii="Arial" w:hAnsi="Arial" w:cs="Arial"/>
          <w:sz w:val="20"/>
          <w:lang w:val="en-US"/>
        </w:rPr>
        <w:t xml:space="preserve"> Margaret</w:t>
      </w:r>
      <w:r w:rsidRPr="007C5603">
        <w:rPr>
          <w:rFonts w:ascii="Arial" w:hAnsi="Arial" w:cs="Arial"/>
          <w:i/>
          <w:sz w:val="20"/>
          <w:lang w:val="en-US"/>
        </w:rPr>
        <w:t xml:space="preserve">. Social Work in End-Of-Life and </w:t>
      </w:r>
      <w:proofErr w:type="spellStart"/>
      <w:r w:rsidRPr="007C5603">
        <w:rPr>
          <w:rFonts w:ascii="Arial" w:hAnsi="Arial" w:cs="Arial"/>
          <w:i/>
          <w:sz w:val="20"/>
          <w:lang w:val="en-US"/>
        </w:rPr>
        <w:t>Paliative</w:t>
      </w:r>
      <w:proofErr w:type="spellEnd"/>
      <w:r w:rsidRPr="007C5603">
        <w:rPr>
          <w:rFonts w:ascii="Arial" w:hAnsi="Arial" w:cs="Arial"/>
          <w:i/>
          <w:sz w:val="20"/>
          <w:lang w:val="en-US"/>
        </w:rPr>
        <w:t xml:space="preserve"> Care.</w:t>
      </w:r>
      <w:r w:rsidRPr="007C5603">
        <w:rPr>
          <w:rFonts w:ascii="Arial" w:hAnsi="Arial" w:cs="Arial"/>
          <w:sz w:val="20"/>
          <w:lang w:val="en-US"/>
        </w:rPr>
        <w:t xml:space="preserve"> 1</w:t>
      </w:r>
      <w:r w:rsidRPr="007C5603">
        <w:rPr>
          <w:rFonts w:ascii="Arial" w:hAnsi="Arial" w:cs="Arial"/>
          <w:sz w:val="20"/>
          <w:vertAlign w:val="superscript"/>
          <w:lang w:val="en-US"/>
        </w:rPr>
        <w:t>st</w:t>
      </w:r>
      <w:r w:rsidRPr="007C5603">
        <w:rPr>
          <w:rFonts w:ascii="Arial" w:hAnsi="Arial" w:cs="Arial"/>
          <w:sz w:val="20"/>
          <w:lang w:val="en-US"/>
        </w:rPr>
        <w:t xml:space="preserve">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Piersons</w:t>
      </w:r>
      <w:r w:rsidRPr="007C5603">
        <w:rPr>
          <w:rFonts w:ascii="Arial" w:hAnsi="Arial" w:cs="Arial"/>
          <w:sz w:val="20"/>
          <w:lang w:val="en-US"/>
        </w:rPr>
        <w:t xml:space="preserve"> John H. </w:t>
      </w:r>
      <w:r w:rsidRPr="007C5603">
        <w:rPr>
          <w:rFonts w:ascii="Arial" w:hAnsi="Arial" w:cs="Arial"/>
          <w:i/>
          <w:sz w:val="20"/>
          <w:lang w:val="en-US"/>
        </w:rPr>
        <w:t xml:space="preserve">Tackling Poverty and Social Exclusion: Promoting Social Justice in Social Work. </w:t>
      </w:r>
      <w:r w:rsidRPr="007C5603">
        <w:rPr>
          <w:rFonts w:ascii="Arial" w:hAnsi="Arial" w:cs="Arial"/>
          <w:sz w:val="20"/>
          <w:lang w:val="en-US"/>
        </w:rPr>
        <w:t>3</w:t>
      </w:r>
      <w:r w:rsidRPr="007C5603">
        <w:rPr>
          <w:rFonts w:ascii="Arial" w:hAnsi="Arial" w:cs="Arial"/>
          <w:sz w:val="20"/>
          <w:vertAlign w:val="superscript"/>
          <w:lang w:val="en-US"/>
        </w:rPr>
        <w:t>rd</w:t>
      </w:r>
      <w:r w:rsidRPr="007C5603">
        <w:rPr>
          <w:rFonts w:ascii="Arial" w:hAnsi="Arial" w:cs="Arial"/>
          <w:sz w:val="20"/>
          <w:lang w:val="en-US"/>
        </w:rPr>
        <w:t xml:space="preserve"> edition.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>Sheafor</w:t>
      </w:r>
      <w:r w:rsidRPr="007C5603">
        <w:rPr>
          <w:rFonts w:ascii="Arial" w:hAnsi="Arial" w:cs="Arial"/>
          <w:sz w:val="20"/>
          <w:lang w:val="en-US"/>
        </w:rPr>
        <w:t xml:space="preserve"> Bradford W., Morales Armando, Scott Malcom. </w:t>
      </w:r>
      <w:r w:rsidRPr="007C5603">
        <w:rPr>
          <w:rFonts w:ascii="Arial" w:hAnsi="Arial" w:cs="Arial"/>
          <w:i/>
          <w:sz w:val="20"/>
          <w:lang w:val="en-US"/>
        </w:rPr>
        <w:t xml:space="preserve">Social Work: A </w:t>
      </w:r>
      <w:proofErr w:type="spellStart"/>
      <w:r w:rsidRPr="007C5603">
        <w:rPr>
          <w:rFonts w:ascii="Arial" w:hAnsi="Arial" w:cs="Arial"/>
          <w:i/>
          <w:sz w:val="20"/>
          <w:lang w:val="en-US"/>
        </w:rPr>
        <w:t>Proffesion</w:t>
      </w:r>
      <w:proofErr w:type="spellEnd"/>
      <w:r w:rsidRPr="007C5603">
        <w:rPr>
          <w:rFonts w:ascii="Arial" w:hAnsi="Arial" w:cs="Arial"/>
          <w:i/>
          <w:sz w:val="20"/>
          <w:lang w:val="en-US"/>
        </w:rPr>
        <w:t xml:space="preserve"> of Many Faces.</w:t>
      </w:r>
      <w:r w:rsidRPr="007C5603">
        <w:rPr>
          <w:rFonts w:ascii="Arial" w:hAnsi="Arial" w:cs="Arial"/>
          <w:sz w:val="20"/>
          <w:lang w:val="en-US"/>
        </w:rPr>
        <w:t xml:space="preserve"> Updated 12</w:t>
      </w:r>
      <w:r w:rsidRPr="007C5603">
        <w:rPr>
          <w:rFonts w:ascii="Arial" w:hAnsi="Arial" w:cs="Arial"/>
          <w:sz w:val="20"/>
          <w:vertAlign w:val="superscript"/>
          <w:lang w:val="en-US"/>
        </w:rPr>
        <w:t>th</w:t>
      </w:r>
      <w:r w:rsidRPr="007C5603">
        <w:rPr>
          <w:rFonts w:ascii="Arial" w:hAnsi="Arial" w:cs="Arial"/>
          <w:sz w:val="20"/>
          <w:lang w:val="en-US"/>
        </w:rPr>
        <w:t xml:space="preserve"> edition. 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 xml:space="preserve">Sue Derald </w:t>
      </w:r>
      <w:r w:rsidRPr="00640742">
        <w:rPr>
          <w:rFonts w:ascii="Arial" w:hAnsi="Arial" w:cs="Arial"/>
          <w:sz w:val="20"/>
          <w:lang w:val="en-US"/>
        </w:rPr>
        <w:t>Wing</w:t>
      </w:r>
      <w:r w:rsidRPr="007C5603">
        <w:rPr>
          <w:rFonts w:ascii="Arial" w:hAnsi="Arial" w:cs="Arial"/>
          <w:sz w:val="20"/>
          <w:lang w:val="en-US"/>
        </w:rPr>
        <w:t xml:space="preserve">, </w:t>
      </w:r>
      <w:r w:rsidRPr="00640742">
        <w:rPr>
          <w:rFonts w:ascii="Arial" w:hAnsi="Arial" w:cs="Arial"/>
          <w:caps/>
          <w:sz w:val="20"/>
          <w:lang w:val="en-US"/>
        </w:rPr>
        <w:t>Rasheed</w:t>
      </w:r>
      <w:r w:rsidRPr="007C5603">
        <w:rPr>
          <w:rFonts w:ascii="Arial" w:hAnsi="Arial" w:cs="Arial"/>
          <w:sz w:val="20"/>
          <w:lang w:val="en-US"/>
        </w:rPr>
        <w:t xml:space="preserve"> Mikal, </w:t>
      </w:r>
      <w:r w:rsidRPr="00640742">
        <w:rPr>
          <w:rFonts w:ascii="Arial" w:hAnsi="Arial" w:cs="Arial"/>
          <w:caps/>
          <w:sz w:val="20"/>
          <w:lang w:val="en-US"/>
        </w:rPr>
        <w:t>Rasheed</w:t>
      </w:r>
      <w:r w:rsidRPr="007C5603">
        <w:rPr>
          <w:rFonts w:ascii="Arial" w:hAnsi="Arial" w:cs="Arial"/>
          <w:sz w:val="20"/>
          <w:lang w:val="en-US"/>
        </w:rPr>
        <w:t xml:space="preserve"> Janice</w:t>
      </w:r>
      <w:r w:rsidRPr="007C5603">
        <w:rPr>
          <w:rFonts w:ascii="Arial" w:hAnsi="Arial" w:cs="Arial"/>
          <w:i/>
          <w:sz w:val="20"/>
          <w:lang w:val="en-US"/>
        </w:rPr>
        <w:t>. Multicultural Social Work Practice: A Competency-Based Approach to Diversity and Social Justice</w:t>
      </w:r>
      <w:r w:rsidRPr="007C5603">
        <w:rPr>
          <w:rFonts w:ascii="Arial" w:hAnsi="Arial" w:cs="Arial"/>
          <w:sz w:val="20"/>
          <w:lang w:val="en-US"/>
        </w:rPr>
        <w:t>. 2</w:t>
      </w:r>
      <w:r w:rsidRPr="007C5603">
        <w:rPr>
          <w:rFonts w:ascii="Arial" w:hAnsi="Arial" w:cs="Arial"/>
          <w:sz w:val="20"/>
          <w:vertAlign w:val="superscript"/>
          <w:lang w:val="en-US"/>
        </w:rPr>
        <w:t>nd</w:t>
      </w:r>
      <w:r w:rsidRPr="007C5603">
        <w:rPr>
          <w:rFonts w:ascii="Arial" w:hAnsi="Arial" w:cs="Arial"/>
          <w:sz w:val="20"/>
          <w:lang w:val="en-US"/>
        </w:rPr>
        <w:t xml:space="preserve"> edition </w:t>
      </w:r>
    </w:p>
    <w:p w:rsidR="00DE54E3" w:rsidRPr="007C5603" w:rsidRDefault="00DE54E3" w:rsidP="007C5603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640742">
        <w:rPr>
          <w:rFonts w:ascii="Arial" w:hAnsi="Arial" w:cs="Arial"/>
          <w:caps/>
          <w:sz w:val="20"/>
          <w:lang w:val="en-US"/>
        </w:rPr>
        <w:t xml:space="preserve">Webb </w:t>
      </w:r>
      <w:r w:rsidRPr="00640742">
        <w:rPr>
          <w:rFonts w:ascii="Arial" w:hAnsi="Arial" w:cs="Arial"/>
          <w:sz w:val="20"/>
          <w:lang w:val="en-US"/>
        </w:rPr>
        <w:t>Nancy Boyd</w:t>
      </w:r>
      <w:r w:rsidRPr="007C5603">
        <w:rPr>
          <w:rFonts w:ascii="Arial" w:hAnsi="Arial" w:cs="Arial"/>
          <w:sz w:val="20"/>
          <w:lang w:val="en-US"/>
        </w:rPr>
        <w:t xml:space="preserve">, </w:t>
      </w:r>
      <w:r w:rsidRPr="00640742">
        <w:rPr>
          <w:rFonts w:ascii="Arial" w:hAnsi="Arial" w:cs="Arial"/>
          <w:caps/>
          <w:sz w:val="20"/>
          <w:lang w:val="en-US"/>
        </w:rPr>
        <w:t>Drisko</w:t>
      </w:r>
      <w:r w:rsidRPr="007C5603">
        <w:rPr>
          <w:rFonts w:ascii="Arial" w:hAnsi="Arial" w:cs="Arial"/>
          <w:sz w:val="20"/>
          <w:lang w:val="en-US"/>
        </w:rPr>
        <w:t xml:space="preserve"> James W. </w:t>
      </w:r>
      <w:r w:rsidRPr="007C5603">
        <w:rPr>
          <w:rFonts w:ascii="Arial" w:hAnsi="Arial" w:cs="Arial"/>
          <w:i/>
          <w:sz w:val="20"/>
          <w:lang w:val="en-US"/>
        </w:rPr>
        <w:t>Social Work Practice with Children (and Families</w:t>
      </w:r>
      <w:r w:rsidRPr="007C5603">
        <w:rPr>
          <w:rFonts w:ascii="Arial" w:hAnsi="Arial" w:cs="Arial"/>
          <w:sz w:val="20"/>
          <w:lang w:val="en-US"/>
        </w:rPr>
        <w:t>). 3</w:t>
      </w:r>
      <w:r w:rsidRPr="007C5603">
        <w:rPr>
          <w:rFonts w:ascii="Arial" w:hAnsi="Arial" w:cs="Arial"/>
          <w:sz w:val="20"/>
          <w:vertAlign w:val="superscript"/>
          <w:lang w:val="en-US"/>
        </w:rPr>
        <w:t>rd</w:t>
      </w:r>
      <w:r w:rsidRPr="007C5603">
        <w:rPr>
          <w:rFonts w:ascii="Arial" w:hAnsi="Arial" w:cs="Arial"/>
          <w:sz w:val="20"/>
          <w:lang w:val="en-US"/>
        </w:rPr>
        <w:t xml:space="preserve"> edition.</w:t>
      </w:r>
    </w:p>
    <w:p w:rsidR="00DE54E3" w:rsidRPr="007C5603" w:rsidRDefault="00DE54E3" w:rsidP="007C5603">
      <w:pPr>
        <w:spacing w:line="360" w:lineRule="auto"/>
        <w:rPr>
          <w:rStyle w:val="author"/>
          <w:rFonts w:ascii="Arial" w:hAnsi="Arial" w:cs="Arial"/>
          <w:sz w:val="18"/>
          <w:szCs w:val="20"/>
        </w:rPr>
      </w:pPr>
    </w:p>
    <w:p w:rsidR="00DE54E3" w:rsidRPr="007C5603" w:rsidRDefault="00DE54E3" w:rsidP="007C5603">
      <w:pPr>
        <w:spacing w:line="360" w:lineRule="auto"/>
        <w:jc w:val="both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Default="007C5603" w:rsidP="007C5603">
      <w:pPr>
        <w:spacing w:line="360" w:lineRule="auto"/>
        <w:rPr>
          <w:rFonts w:ascii="Arial" w:hAnsi="Arial" w:cs="Arial"/>
        </w:rPr>
      </w:pPr>
    </w:p>
    <w:p w:rsidR="00640742" w:rsidRDefault="00640742" w:rsidP="007C5603">
      <w:pPr>
        <w:spacing w:line="360" w:lineRule="auto"/>
        <w:rPr>
          <w:rFonts w:ascii="Arial" w:hAnsi="Arial" w:cs="Arial"/>
        </w:rPr>
      </w:pPr>
    </w:p>
    <w:p w:rsidR="007C5603" w:rsidRPr="007C5603" w:rsidRDefault="007C5603" w:rsidP="007C5603">
      <w:pPr>
        <w:spacing w:line="360" w:lineRule="auto"/>
        <w:rPr>
          <w:rFonts w:ascii="Arial" w:hAnsi="Arial" w:cs="Arial"/>
        </w:rPr>
      </w:pPr>
    </w:p>
    <w:p w:rsidR="007C5603" w:rsidRPr="007C5603" w:rsidRDefault="00470B9D" w:rsidP="007C5603">
      <w:pPr>
        <w:spacing w:line="36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1215390</wp:posOffset>
            </wp:positionH>
            <wp:positionV relativeFrom="margin">
              <wp:posOffset>7525385</wp:posOffset>
            </wp:positionV>
            <wp:extent cx="2628900" cy="541655"/>
            <wp:effectExtent l="0" t="0" r="0" b="0"/>
            <wp:wrapSquare wrapText="bothSides"/>
            <wp:docPr id="1" name="Obrázek 1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603" w:rsidRPr="007C5603" w:rsidRDefault="00470B9D" w:rsidP="007C5603">
      <w:pPr>
        <w:pStyle w:val="Zhlav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982206" wp14:editId="475E2E8D">
            <wp:simplePos x="0" y="0"/>
            <wp:positionH relativeFrom="margin">
              <wp:posOffset>4025265</wp:posOffset>
            </wp:positionH>
            <wp:positionV relativeFrom="margin">
              <wp:posOffset>7529830</wp:posOffset>
            </wp:positionV>
            <wp:extent cx="522605" cy="5372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PSV-m.jpg"/>
                    <pic:cNvPicPr/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603" w:rsidRPr="007C5603" w:rsidRDefault="007C5603" w:rsidP="007C5603">
      <w:pPr>
        <w:pStyle w:val="Zhlav"/>
        <w:spacing w:line="360" w:lineRule="auto"/>
        <w:jc w:val="center"/>
        <w:rPr>
          <w:rFonts w:ascii="Arial" w:hAnsi="Arial" w:cs="Arial"/>
        </w:rPr>
      </w:pPr>
    </w:p>
    <w:p w:rsidR="00470B9D" w:rsidRDefault="00470B9D" w:rsidP="007C5603">
      <w:pPr>
        <w:pStyle w:val="Zhlav"/>
        <w:spacing w:line="360" w:lineRule="auto"/>
        <w:jc w:val="center"/>
        <w:rPr>
          <w:rFonts w:ascii="Arial" w:hAnsi="Arial" w:cs="Arial"/>
          <w:sz w:val="20"/>
        </w:rPr>
      </w:pPr>
    </w:p>
    <w:p w:rsidR="00470B9D" w:rsidRDefault="00470B9D" w:rsidP="007C5603">
      <w:pPr>
        <w:pStyle w:val="Zhlav"/>
        <w:spacing w:line="360" w:lineRule="auto"/>
        <w:jc w:val="center"/>
        <w:rPr>
          <w:rFonts w:ascii="Arial" w:hAnsi="Arial" w:cs="Arial"/>
          <w:sz w:val="20"/>
        </w:rPr>
      </w:pPr>
    </w:p>
    <w:p w:rsidR="007C5603" w:rsidRPr="007C5603" w:rsidRDefault="007C5603" w:rsidP="007C5603">
      <w:pPr>
        <w:pStyle w:val="Zhlav"/>
        <w:spacing w:line="360" w:lineRule="auto"/>
        <w:jc w:val="center"/>
        <w:rPr>
          <w:rFonts w:ascii="Arial" w:hAnsi="Arial" w:cs="Arial"/>
          <w:sz w:val="20"/>
        </w:rPr>
      </w:pPr>
      <w:r w:rsidRPr="007C5603">
        <w:rPr>
          <w:rFonts w:ascii="Arial" w:hAnsi="Arial" w:cs="Arial"/>
          <w:sz w:val="20"/>
        </w:rPr>
        <w:t xml:space="preserve">Projekt „Systémová podpora profesionálního výkonu sociální práce II“ </w:t>
      </w:r>
      <w:r w:rsidRPr="007C5603">
        <w:rPr>
          <w:rFonts w:ascii="Arial" w:hAnsi="Arial" w:cs="Arial"/>
          <w:sz w:val="20"/>
        </w:rPr>
        <w:br/>
        <w:t>registrační číslo: CZ.03.2.63/0.0/0.0/15_017/0003751</w:t>
      </w:r>
      <w:bookmarkStart w:id="0" w:name="_GoBack"/>
      <w:bookmarkEnd w:id="0"/>
    </w:p>
    <w:sectPr w:rsidR="007C5603" w:rsidRPr="007C560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67" w:rsidRDefault="00E01467" w:rsidP="00DE54E3">
      <w:r>
        <w:separator/>
      </w:r>
    </w:p>
  </w:endnote>
  <w:endnote w:type="continuationSeparator" w:id="0">
    <w:p w:rsidR="00E01467" w:rsidRDefault="00E01467" w:rsidP="00D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03" w:rsidRDefault="007C5603" w:rsidP="007C5603">
    <w:pPr>
      <w:pStyle w:val="Zhlav"/>
    </w:pPr>
  </w:p>
  <w:p w:rsidR="007C5603" w:rsidRDefault="007C5603" w:rsidP="007C5603">
    <w:pPr>
      <w:pStyle w:val="Zhlav"/>
      <w:jc w:val="center"/>
    </w:pPr>
  </w:p>
  <w:p w:rsidR="007C5603" w:rsidRDefault="007C5603" w:rsidP="007C56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67" w:rsidRDefault="00E01467" w:rsidP="00DE54E3">
      <w:r>
        <w:separator/>
      </w:r>
    </w:p>
  </w:footnote>
  <w:footnote w:type="continuationSeparator" w:id="0">
    <w:p w:rsidR="00E01467" w:rsidRDefault="00E01467" w:rsidP="00DE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E3" w:rsidRDefault="00DE54E3" w:rsidP="00DE54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F7D"/>
    <w:multiLevelType w:val="hybridMultilevel"/>
    <w:tmpl w:val="A364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5EBC"/>
    <w:multiLevelType w:val="hybridMultilevel"/>
    <w:tmpl w:val="026A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127"/>
    <w:multiLevelType w:val="hybridMultilevel"/>
    <w:tmpl w:val="14DC8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41CCE"/>
    <w:multiLevelType w:val="hybridMultilevel"/>
    <w:tmpl w:val="7BB8D1AE"/>
    <w:lvl w:ilvl="0" w:tplc="95185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E5959"/>
    <w:multiLevelType w:val="hybridMultilevel"/>
    <w:tmpl w:val="CADC0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A23C9"/>
    <w:multiLevelType w:val="hybridMultilevel"/>
    <w:tmpl w:val="22021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E3"/>
    <w:rsid w:val="00470B9D"/>
    <w:rsid w:val="006215C1"/>
    <w:rsid w:val="00640742"/>
    <w:rsid w:val="007C5603"/>
    <w:rsid w:val="00D51BD6"/>
    <w:rsid w:val="00DE54E3"/>
    <w:rsid w:val="00E01467"/>
    <w:rsid w:val="00F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4E3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1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B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51BD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51BD6"/>
    <w:pPr>
      <w:spacing w:line="259" w:lineRule="auto"/>
      <w:outlineLvl w:val="9"/>
    </w:pPr>
  </w:style>
  <w:style w:type="character" w:customStyle="1" w:styleId="author">
    <w:name w:val="author"/>
    <w:basedOn w:val="Standardnpsmoodstavce"/>
    <w:rsid w:val="00DE54E3"/>
  </w:style>
  <w:style w:type="paragraph" w:styleId="Zhlav">
    <w:name w:val="header"/>
    <w:basedOn w:val="Normln"/>
    <w:link w:val="ZhlavChar"/>
    <w:uiPriority w:val="99"/>
    <w:unhideWhenUsed/>
    <w:rsid w:val="00DE5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4E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5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4E3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4E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56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C5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7C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4E3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1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B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51BD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51BD6"/>
    <w:pPr>
      <w:spacing w:line="259" w:lineRule="auto"/>
      <w:outlineLvl w:val="9"/>
    </w:pPr>
  </w:style>
  <w:style w:type="character" w:customStyle="1" w:styleId="author">
    <w:name w:val="author"/>
    <w:basedOn w:val="Standardnpsmoodstavce"/>
    <w:rsid w:val="00DE54E3"/>
  </w:style>
  <w:style w:type="paragraph" w:styleId="Zhlav">
    <w:name w:val="header"/>
    <w:basedOn w:val="Normln"/>
    <w:link w:val="ZhlavChar"/>
    <w:uiPriority w:val="99"/>
    <w:unhideWhenUsed/>
    <w:rsid w:val="00DE5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4E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5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4E3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4E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56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C5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7C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hod.wolterskluwer.cz/cz/katalog?_filter_refine_3=0" TargetMode="External"/><Relationship Id="rId13" Type="http://schemas.openxmlformats.org/officeDocument/2006/relationships/hyperlink" Target="http://obchod.portal.cz/cilena-zpetna-vazba/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nihy.abz.cz/prodej/kapitalismus-na-kolenou-dopad-velke-hospodarske-krize-na-evropskou-spolecnost-v-letech-1929-1934" TargetMode="External"/><Relationship Id="rId17" Type="http://schemas.openxmlformats.org/officeDocument/2006/relationships/hyperlink" Target="http://www.eknihovna.cz/nakladatele/wolters-kluw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knihy.abz.cz/prodej/ukolove-orientovany-pristup-v-socialni-prac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bchod.portal.cz/psychiatrie-pro-socialni-pracovnik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tinus.cz/knihy/vydavatelstvi/H-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x.cz/autori/18598-lovci-radovan.htm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nihcentrum.cz/autor/vera-malik-holasova-1" TargetMode="External"/><Relationship Id="rId14" Type="http://schemas.openxmlformats.org/officeDocument/2006/relationships/hyperlink" Target="http://knihy.abz.cz/prodej/socialni-prace-v-hospici-a-paliativni-p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1516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Kocandová Soňa Bc. (MPSV)</dc:creator>
  <cp:lastModifiedBy>Kocandová Soňa Bc. (MPSV)</cp:lastModifiedBy>
  <cp:revision>4</cp:revision>
  <dcterms:created xsi:type="dcterms:W3CDTF">2017-06-16T09:03:00Z</dcterms:created>
  <dcterms:modified xsi:type="dcterms:W3CDTF">2017-06-16T10:40:00Z</dcterms:modified>
</cp:coreProperties>
</file>